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6C42" w14:textId="77777777" w:rsidR="00E17722" w:rsidRDefault="00E17722" w:rsidP="004E4DAD">
      <w:pPr>
        <w:spacing w:line="254" w:lineRule="auto"/>
        <w:rPr>
          <w:b/>
          <w:bCs/>
        </w:rPr>
      </w:pPr>
    </w:p>
    <w:p w14:paraId="38A33D54" w14:textId="77777777" w:rsidR="00E17722" w:rsidRDefault="00E17722" w:rsidP="00875B03">
      <w:pPr>
        <w:spacing w:line="254" w:lineRule="auto"/>
        <w:jc w:val="center"/>
        <w:rPr>
          <w:b/>
          <w:bCs/>
        </w:rPr>
      </w:pPr>
    </w:p>
    <w:p w14:paraId="6079E85F" w14:textId="0F4A619F" w:rsidR="00403D87" w:rsidRDefault="00403D87" w:rsidP="00875B03">
      <w:pPr>
        <w:spacing w:line="254" w:lineRule="auto"/>
        <w:jc w:val="center"/>
        <w:rPr>
          <w:b/>
          <w:bCs/>
        </w:rPr>
      </w:pPr>
      <w:r>
        <w:rPr>
          <w:b/>
          <w:bCs/>
        </w:rPr>
        <w:t>Zarządzenie nr</w:t>
      </w:r>
      <w:r w:rsidR="00984393">
        <w:rPr>
          <w:b/>
          <w:bCs/>
        </w:rPr>
        <w:t xml:space="preserve"> 8/2024</w:t>
      </w:r>
    </w:p>
    <w:p w14:paraId="3FD4732E" w14:textId="77777777" w:rsidR="00403D87" w:rsidRDefault="00403D87" w:rsidP="00403D87">
      <w:pPr>
        <w:spacing w:line="254" w:lineRule="auto"/>
        <w:jc w:val="center"/>
        <w:rPr>
          <w:b/>
          <w:bCs/>
        </w:rPr>
      </w:pPr>
      <w:r>
        <w:rPr>
          <w:b/>
          <w:bCs/>
        </w:rPr>
        <w:t>Dyrektora Zakładu Gospodarki Mieszkaniowej w Zawierciu</w:t>
      </w:r>
    </w:p>
    <w:p w14:paraId="5453906A" w14:textId="57C301AD" w:rsidR="00403D87" w:rsidRDefault="00403D87" w:rsidP="00403D87">
      <w:pPr>
        <w:spacing w:line="254" w:lineRule="auto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984393">
        <w:rPr>
          <w:b/>
          <w:bCs/>
        </w:rPr>
        <w:t xml:space="preserve">26.02.2024 r. </w:t>
      </w:r>
    </w:p>
    <w:p w14:paraId="24D81125" w14:textId="77777777" w:rsidR="00403D87" w:rsidRDefault="00403D87" w:rsidP="00403D87">
      <w:pPr>
        <w:spacing w:line="254" w:lineRule="auto"/>
        <w:jc w:val="center"/>
        <w:rPr>
          <w:b/>
          <w:bCs/>
        </w:rPr>
      </w:pPr>
    </w:p>
    <w:p w14:paraId="49956CC1" w14:textId="0EFB0F2F" w:rsidR="00403D87" w:rsidRPr="00875B03" w:rsidRDefault="00403D87" w:rsidP="009A4F99">
      <w:pPr>
        <w:spacing w:after="0" w:line="240" w:lineRule="auto"/>
        <w:jc w:val="both"/>
        <w:rPr>
          <w:rFonts w:cs="Calibri"/>
        </w:rPr>
      </w:pPr>
      <w:r w:rsidRPr="00875B03">
        <w:rPr>
          <w:rFonts w:cs="Calibri"/>
        </w:rPr>
        <w:t>w sprawie: wprowadzenia do stosowania now</w:t>
      </w:r>
      <w:r w:rsidR="00977500">
        <w:rPr>
          <w:rFonts w:cs="Calibri"/>
        </w:rPr>
        <w:t>ej</w:t>
      </w:r>
      <w:r w:rsidRPr="00875B03">
        <w:rPr>
          <w:rFonts w:cs="Calibri"/>
        </w:rPr>
        <w:t xml:space="preserve"> zakładow</w:t>
      </w:r>
      <w:r w:rsidR="00977500">
        <w:rPr>
          <w:rFonts w:cs="Calibri"/>
        </w:rPr>
        <w:t>ej</w:t>
      </w:r>
      <w:r w:rsidRPr="00875B03">
        <w:rPr>
          <w:rFonts w:cs="Calibri"/>
        </w:rPr>
        <w:t xml:space="preserve"> tabel</w:t>
      </w:r>
      <w:r w:rsidR="00977500">
        <w:rPr>
          <w:rFonts w:cs="Calibri"/>
        </w:rPr>
        <w:t xml:space="preserve">i </w:t>
      </w:r>
      <w:r w:rsidRPr="00875B03">
        <w:rPr>
          <w:rFonts w:cs="Calibri"/>
        </w:rPr>
        <w:t>norm przydziału odzieży</w:t>
      </w:r>
      <w:r w:rsidR="00977500">
        <w:rPr>
          <w:rFonts w:cs="Calibri"/>
        </w:rPr>
        <w:t xml:space="preserve"> i obuwia </w:t>
      </w:r>
      <w:r w:rsidRPr="00875B03">
        <w:rPr>
          <w:rFonts w:cs="Calibri"/>
        </w:rPr>
        <w:t xml:space="preserve"> </w:t>
      </w:r>
      <w:r w:rsidR="00977500">
        <w:rPr>
          <w:rFonts w:cs="Calibri"/>
        </w:rPr>
        <w:br/>
        <w:t xml:space="preserve">                     </w:t>
      </w:r>
      <w:r w:rsidRPr="00875B03">
        <w:rPr>
          <w:rFonts w:cs="Calibri"/>
        </w:rPr>
        <w:t>robocze</w:t>
      </w:r>
      <w:r w:rsidR="00977500">
        <w:rPr>
          <w:rFonts w:cs="Calibri"/>
        </w:rPr>
        <w:t xml:space="preserve">go, </w:t>
      </w:r>
      <w:r w:rsidR="00464485">
        <w:rPr>
          <w:rFonts w:cs="Calibri"/>
        </w:rPr>
        <w:t xml:space="preserve">środków </w:t>
      </w:r>
      <w:r w:rsidR="00977500">
        <w:rPr>
          <w:rFonts w:cs="Calibri"/>
        </w:rPr>
        <w:t>ochrony indywidualnej</w:t>
      </w:r>
      <w:r w:rsidR="00905438" w:rsidRPr="00875B03">
        <w:rPr>
          <w:rFonts w:cs="Calibri"/>
        </w:rPr>
        <w:t xml:space="preserve"> oraz </w:t>
      </w:r>
      <w:r w:rsidR="009A4F99" w:rsidRPr="00875B03">
        <w:rPr>
          <w:rFonts w:cs="Calibri"/>
        </w:rPr>
        <w:t xml:space="preserve">ekwiwalentu za pranie i konserwację </w:t>
      </w:r>
      <w:r w:rsidR="00464485">
        <w:rPr>
          <w:rFonts w:cs="Calibri"/>
        </w:rPr>
        <w:br/>
        <w:t xml:space="preserve">                    </w:t>
      </w:r>
      <w:r w:rsidR="00BE44E5">
        <w:rPr>
          <w:rFonts w:cs="Calibri"/>
        </w:rPr>
        <w:t xml:space="preserve"> </w:t>
      </w:r>
      <w:r w:rsidR="009A4F99" w:rsidRPr="00875B03">
        <w:rPr>
          <w:rFonts w:cs="Calibri"/>
        </w:rPr>
        <w:t>odzieży roboczej</w:t>
      </w:r>
      <w:r w:rsidR="00BE44E5">
        <w:rPr>
          <w:rFonts w:cs="Calibri"/>
        </w:rPr>
        <w:t xml:space="preserve"> </w:t>
      </w:r>
      <w:bookmarkStart w:id="0" w:name="_Hlk159236962"/>
      <w:r w:rsidR="00BE44E5">
        <w:rPr>
          <w:rFonts w:cs="Calibri"/>
        </w:rPr>
        <w:t>dla pracowników Zakładu Gospodarki Mieszkaniowej w Zawierciu</w:t>
      </w:r>
      <w:r w:rsidRPr="00875B03">
        <w:rPr>
          <w:rFonts w:cs="Calibri"/>
        </w:rPr>
        <w:t>.</w:t>
      </w:r>
    </w:p>
    <w:p w14:paraId="7AE0BC0E" w14:textId="77777777" w:rsidR="005A0846" w:rsidRPr="00875B03" w:rsidRDefault="005A0846" w:rsidP="00403D87">
      <w:pPr>
        <w:spacing w:line="254" w:lineRule="auto"/>
        <w:rPr>
          <w:rFonts w:cs="Calibri"/>
        </w:rPr>
      </w:pPr>
    </w:p>
    <w:bookmarkEnd w:id="0"/>
    <w:p w14:paraId="3E084430" w14:textId="2F0C5C59" w:rsidR="00875B03" w:rsidRPr="00977500" w:rsidRDefault="00403D87" w:rsidP="00403D87">
      <w:pPr>
        <w:keepNext/>
        <w:keepLines/>
        <w:shd w:val="clear" w:color="auto" w:fill="FFFFFF"/>
        <w:spacing w:after="330" w:line="254" w:lineRule="auto"/>
        <w:jc w:val="both"/>
        <w:outlineLvl w:val="0"/>
        <w:rPr>
          <w:rFonts w:cs="Calibri"/>
          <w:sz w:val="20"/>
          <w:szCs w:val="20"/>
        </w:rPr>
      </w:pPr>
      <w:r w:rsidRPr="00977500">
        <w:rPr>
          <w:rFonts w:eastAsia="Times New Roman" w:cs="Calibri"/>
          <w:sz w:val="20"/>
          <w:szCs w:val="20"/>
        </w:rPr>
        <w:t xml:space="preserve">Na podstawie </w:t>
      </w:r>
      <w:r w:rsidR="0061596D">
        <w:rPr>
          <w:rFonts w:eastAsia="Times New Roman" w:cs="Calibri"/>
          <w:sz w:val="20"/>
          <w:szCs w:val="20"/>
        </w:rPr>
        <w:t>a</w:t>
      </w:r>
      <w:r w:rsidRPr="00977500">
        <w:rPr>
          <w:rFonts w:eastAsia="Times New Roman" w:cs="Calibri"/>
          <w:sz w:val="20"/>
          <w:szCs w:val="20"/>
        </w:rPr>
        <w:t xml:space="preserve">rt. 237 </w:t>
      </w:r>
      <w:r w:rsidRPr="00977500">
        <w:rPr>
          <w:rFonts w:eastAsia="Times New Roman" w:cs="Calibri"/>
          <w:sz w:val="20"/>
          <w:szCs w:val="20"/>
          <w:vertAlign w:val="superscript"/>
        </w:rPr>
        <w:t>6-</w:t>
      </w:r>
      <w:r w:rsidR="00875B03" w:rsidRPr="00977500">
        <w:rPr>
          <w:rFonts w:eastAsia="Times New Roman" w:cs="Calibri"/>
          <w:sz w:val="20"/>
          <w:szCs w:val="20"/>
          <w:vertAlign w:val="superscript"/>
        </w:rPr>
        <w:t>9</w:t>
      </w:r>
      <w:r w:rsidR="000E570D" w:rsidRPr="00977500">
        <w:rPr>
          <w:rFonts w:eastAsia="Times New Roman" w:cs="Calibri"/>
          <w:sz w:val="20"/>
          <w:szCs w:val="20"/>
        </w:rPr>
        <w:t xml:space="preserve"> </w:t>
      </w:r>
      <w:r w:rsidR="000E570D" w:rsidRPr="00977500">
        <w:rPr>
          <w:rFonts w:cs="Calibri"/>
          <w:sz w:val="20"/>
          <w:szCs w:val="20"/>
        </w:rPr>
        <w:t xml:space="preserve">Ustawy z dnia 26 czerwca 1974 r. Kodeks pracy </w:t>
      </w:r>
      <w:r w:rsidR="006E41E4" w:rsidRPr="00977500">
        <w:rPr>
          <w:rFonts w:cs="Calibri"/>
          <w:sz w:val="20"/>
          <w:szCs w:val="20"/>
        </w:rPr>
        <w:t>(Dz. U. z 2023 r. poz. 1465)</w:t>
      </w:r>
      <w:r w:rsidR="00875B03" w:rsidRPr="00977500">
        <w:rPr>
          <w:rFonts w:cs="Calibri"/>
          <w:sz w:val="20"/>
          <w:szCs w:val="20"/>
        </w:rPr>
        <w:t xml:space="preserve">, </w:t>
      </w:r>
      <w:r w:rsidR="006E41E4" w:rsidRPr="00977500">
        <w:rPr>
          <w:rFonts w:cs="Calibri"/>
          <w:sz w:val="20"/>
          <w:szCs w:val="20"/>
        </w:rPr>
        <w:t xml:space="preserve">oraz </w:t>
      </w:r>
      <w:r w:rsidR="00977500">
        <w:rPr>
          <w:rFonts w:cs="Calibri"/>
          <w:sz w:val="20"/>
          <w:szCs w:val="20"/>
        </w:rPr>
        <w:t xml:space="preserve">                              </w:t>
      </w:r>
      <w:r w:rsidR="006E41E4" w:rsidRPr="00977500">
        <w:rPr>
          <w:rFonts w:cs="Calibri"/>
          <w:sz w:val="20"/>
          <w:szCs w:val="20"/>
        </w:rPr>
        <w:t>w porozumieniu</w:t>
      </w:r>
      <w:r w:rsidR="00875B03" w:rsidRPr="00977500">
        <w:rPr>
          <w:rFonts w:cs="Calibri"/>
          <w:sz w:val="20"/>
          <w:szCs w:val="20"/>
        </w:rPr>
        <w:t xml:space="preserve"> </w:t>
      </w:r>
      <w:r w:rsidR="006E41E4" w:rsidRPr="00977500">
        <w:rPr>
          <w:rFonts w:cs="Calibri"/>
          <w:sz w:val="20"/>
          <w:szCs w:val="20"/>
        </w:rPr>
        <w:t>z organizacjami związkowymi działającymi w Zakładzie Gospodarki Mieszkaniowej</w:t>
      </w:r>
      <w:r w:rsidR="00875B03" w:rsidRPr="00977500">
        <w:rPr>
          <w:rFonts w:cs="Calibri"/>
          <w:sz w:val="20"/>
          <w:szCs w:val="20"/>
        </w:rPr>
        <w:t xml:space="preserve"> w Zawierciu.</w:t>
      </w:r>
    </w:p>
    <w:p w14:paraId="38679601" w14:textId="21A99391" w:rsidR="000E7A21" w:rsidRDefault="00403D87" w:rsidP="0071117D">
      <w:pPr>
        <w:spacing w:line="254" w:lineRule="auto"/>
        <w:jc w:val="center"/>
        <w:rPr>
          <w:rFonts w:cs="Calibri"/>
          <w:b/>
          <w:bCs/>
        </w:rPr>
      </w:pPr>
      <w:r w:rsidRPr="00875B03">
        <w:rPr>
          <w:rFonts w:cs="Calibri"/>
          <w:b/>
          <w:bCs/>
        </w:rPr>
        <w:t>- zarządzam –</w:t>
      </w:r>
    </w:p>
    <w:p w14:paraId="3F073B15" w14:textId="77777777" w:rsidR="0071117D" w:rsidRPr="00875B03" w:rsidRDefault="0071117D" w:rsidP="0071117D">
      <w:pPr>
        <w:spacing w:line="254" w:lineRule="auto"/>
        <w:jc w:val="center"/>
        <w:rPr>
          <w:rFonts w:cs="Calibri"/>
          <w:b/>
          <w:bCs/>
        </w:rPr>
      </w:pPr>
    </w:p>
    <w:p w14:paraId="3CE3E2C9" w14:textId="20B6CA68" w:rsidR="00403D87" w:rsidRPr="00455474" w:rsidRDefault="00F6424D" w:rsidP="00F6424D">
      <w:pPr>
        <w:spacing w:line="254" w:lineRule="auto"/>
        <w:jc w:val="center"/>
        <w:rPr>
          <w:rFonts w:cs="Calibri"/>
          <w:b/>
          <w:bCs/>
        </w:rPr>
      </w:pPr>
      <w:r w:rsidRPr="00455474">
        <w:rPr>
          <w:rFonts w:cs="Calibri"/>
          <w:b/>
          <w:bCs/>
        </w:rPr>
        <w:t>§</w:t>
      </w:r>
      <w:r w:rsidR="00455474">
        <w:rPr>
          <w:rFonts w:cs="Calibri"/>
          <w:b/>
          <w:bCs/>
        </w:rPr>
        <w:t xml:space="preserve"> </w:t>
      </w:r>
      <w:r w:rsidRPr="00455474">
        <w:rPr>
          <w:rFonts w:cs="Calibri"/>
          <w:b/>
          <w:bCs/>
        </w:rPr>
        <w:t>1</w:t>
      </w:r>
    </w:p>
    <w:p w14:paraId="1C26683C" w14:textId="018EF2C1" w:rsidR="000E7A21" w:rsidRDefault="00E64597" w:rsidP="0071117D">
      <w:pPr>
        <w:spacing w:line="254" w:lineRule="auto"/>
        <w:jc w:val="both"/>
        <w:rPr>
          <w:rFonts w:cs="Calibri"/>
        </w:rPr>
      </w:pPr>
      <w:r w:rsidRPr="00875B03">
        <w:rPr>
          <w:rFonts w:cs="Calibri"/>
        </w:rPr>
        <w:t>Wprowadz</w:t>
      </w:r>
      <w:r w:rsidR="008F0177">
        <w:rPr>
          <w:rFonts w:cs="Calibri"/>
        </w:rPr>
        <w:t>a się</w:t>
      </w:r>
      <w:r w:rsidRPr="00875B03">
        <w:rPr>
          <w:rFonts w:cs="Calibri"/>
        </w:rPr>
        <w:t xml:space="preserve"> do stosowania now</w:t>
      </w:r>
      <w:r w:rsidR="00977500">
        <w:rPr>
          <w:rFonts w:cs="Calibri"/>
        </w:rPr>
        <w:t>ą</w:t>
      </w:r>
      <w:r w:rsidRPr="00875B03">
        <w:rPr>
          <w:rFonts w:cs="Calibri"/>
        </w:rPr>
        <w:t xml:space="preserve"> zakładow</w:t>
      </w:r>
      <w:r w:rsidR="00977500">
        <w:rPr>
          <w:rFonts w:cs="Calibri"/>
        </w:rPr>
        <w:t>ą</w:t>
      </w:r>
      <w:r w:rsidRPr="00875B03">
        <w:rPr>
          <w:rFonts w:cs="Calibri"/>
        </w:rPr>
        <w:t xml:space="preserve"> tabel</w:t>
      </w:r>
      <w:r w:rsidR="00977500">
        <w:rPr>
          <w:rFonts w:cs="Calibri"/>
        </w:rPr>
        <w:t>ę</w:t>
      </w:r>
      <w:r w:rsidRPr="00875B03">
        <w:rPr>
          <w:rFonts w:cs="Calibri"/>
        </w:rPr>
        <w:t xml:space="preserve"> norm </w:t>
      </w:r>
      <w:bookmarkStart w:id="1" w:name="_Hlk158198702"/>
      <w:bookmarkStart w:id="2" w:name="_Hlk158198671"/>
      <w:r w:rsidRPr="00875B03">
        <w:rPr>
          <w:rFonts w:cs="Calibri"/>
        </w:rPr>
        <w:t>przydziału</w:t>
      </w:r>
      <w:r w:rsidR="00977500">
        <w:rPr>
          <w:rFonts w:cs="Calibri"/>
        </w:rPr>
        <w:t xml:space="preserve"> odzieży i obuwia roboczego,</w:t>
      </w:r>
      <w:r w:rsidRPr="00875B03">
        <w:rPr>
          <w:rFonts w:cs="Calibri"/>
        </w:rPr>
        <w:t xml:space="preserve"> </w:t>
      </w:r>
      <w:r w:rsidR="00464485">
        <w:rPr>
          <w:rFonts w:cs="Calibri"/>
        </w:rPr>
        <w:t xml:space="preserve">środków </w:t>
      </w:r>
      <w:r w:rsidRPr="00875B03">
        <w:rPr>
          <w:rFonts w:cs="Calibri"/>
        </w:rPr>
        <w:t>ochron</w:t>
      </w:r>
      <w:r w:rsidR="00977500">
        <w:rPr>
          <w:rFonts w:cs="Calibri"/>
        </w:rPr>
        <w:t>y indywidualnej</w:t>
      </w:r>
      <w:bookmarkEnd w:id="1"/>
      <w:r w:rsidR="00BF6112">
        <w:rPr>
          <w:rFonts w:cs="Calibri"/>
        </w:rPr>
        <w:t xml:space="preserve"> stanowiącą załącznik nr 1 do niniejszego Zarządzenia</w:t>
      </w:r>
      <w:r w:rsidR="00403D87" w:rsidRPr="00875B03">
        <w:rPr>
          <w:rFonts w:cs="Calibri"/>
        </w:rPr>
        <w:t>.</w:t>
      </w:r>
      <w:bookmarkStart w:id="3" w:name="_Hlk158102818"/>
      <w:bookmarkEnd w:id="2"/>
    </w:p>
    <w:p w14:paraId="6A43C435" w14:textId="77777777" w:rsidR="0071117D" w:rsidRPr="0071117D" w:rsidRDefault="0071117D" w:rsidP="0071117D">
      <w:pPr>
        <w:spacing w:line="254" w:lineRule="auto"/>
        <w:jc w:val="both"/>
        <w:rPr>
          <w:rFonts w:cs="Calibri"/>
        </w:rPr>
      </w:pPr>
    </w:p>
    <w:p w14:paraId="4DA716BC" w14:textId="20FCC536" w:rsidR="00403D87" w:rsidRPr="00455474" w:rsidRDefault="00403D87" w:rsidP="00403D87">
      <w:pPr>
        <w:spacing w:line="254" w:lineRule="auto"/>
        <w:jc w:val="center"/>
        <w:rPr>
          <w:rFonts w:cs="Calibri"/>
          <w:b/>
          <w:bCs/>
        </w:rPr>
      </w:pPr>
      <w:r w:rsidRPr="00455474">
        <w:rPr>
          <w:rFonts w:cs="Calibri"/>
          <w:b/>
          <w:bCs/>
        </w:rPr>
        <w:t>§</w:t>
      </w:r>
      <w:r w:rsidR="00455474" w:rsidRPr="00455474">
        <w:rPr>
          <w:rFonts w:cs="Calibri"/>
          <w:b/>
          <w:bCs/>
        </w:rPr>
        <w:t xml:space="preserve"> </w:t>
      </w:r>
      <w:r w:rsidRPr="00455474">
        <w:rPr>
          <w:rFonts w:cs="Calibri"/>
          <w:b/>
          <w:bCs/>
        </w:rPr>
        <w:t>2</w:t>
      </w:r>
    </w:p>
    <w:bookmarkEnd w:id="3"/>
    <w:p w14:paraId="1E1FFB86" w14:textId="7ABA7F7C" w:rsidR="00403D87" w:rsidRPr="00875B03" w:rsidRDefault="00E64597" w:rsidP="00403D87">
      <w:pPr>
        <w:spacing w:line="254" w:lineRule="auto"/>
        <w:jc w:val="both"/>
        <w:rPr>
          <w:rFonts w:cs="Calibri"/>
        </w:rPr>
      </w:pPr>
      <w:r w:rsidRPr="00875B03">
        <w:rPr>
          <w:rFonts w:cs="Calibri"/>
        </w:rPr>
        <w:t>Zasady dystrybucji i przestrzeganie stosowania nowej tabeli:</w:t>
      </w:r>
    </w:p>
    <w:p w14:paraId="51E39444" w14:textId="57CBE78B" w:rsidR="0061596D" w:rsidRDefault="00E64597" w:rsidP="0061596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</w:rPr>
      </w:pPr>
      <w:r w:rsidRPr="0061596D">
        <w:rPr>
          <w:rFonts w:cs="Calibri"/>
        </w:rPr>
        <w:t xml:space="preserve">Kierownicy </w:t>
      </w:r>
      <w:r w:rsidR="00BF6112" w:rsidRPr="0061596D">
        <w:rPr>
          <w:rFonts w:cs="Calibri"/>
        </w:rPr>
        <w:t>działów/sekcji</w:t>
      </w:r>
      <w:r w:rsidRPr="0061596D">
        <w:rPr>
          <w:rFonts w:cs="Calibri"/>
        </w:rPr>
        <w:t xml:space="preserve"> </w:t>
      </w:r>
      <w:r w:rsidR="00977500" w:rsidRPr="0061596D">
        <w:rPr>
          <w:rFonts w:cs="Calibri"/>
        </w:rPr>
        <w:t>Z</w:t>
      </w:r>
      <w:r w:rsidRPr="0061596D">
        <w:rPr>
          <w:rFonts w:cs="Calibri"/>
        </w:rPr>
        <w:t xml:space="preserve">akładu są zobowiązani do ścisłego przestrzegania załączonej tabeli norm </w:t>
      </w:r>
      <w:r w:rsidR="00FB1EFC" w:rsidRPr="0061596D">
        <w:rPr>
          <w:rFonts w:cs="Calibri"/>
        </w:rPr>
        <w:t xml:space="preserve">przydziału odzieży i obuwia roboczego, </w:t>
      </w:r>
      <w:r w:rsidR="00464485" w:rsidRPr="0061596D">
        <w:rPr>
          <w:rFonts w:cs="Calibri"/>
        </w:rPr>
        <w:t xml:space="preserve">środków </w:t>
      </w:r>
      <w:r w:rsidR="00FB1EFC" w:rsidRPr="0061596D">
        <w:rPr>
          <w:rFonts w:cs="Calibri"/>
        </w:rPr>
        <w:t>ochrony indywidualnej</w:t>
      </w:r>
      <w:r w:rsidR="0061596D">
        <w:rPr>
          <w:rFonts w:cs="Calibri"/>
        </w:rPr>
        <w:t xml:space="preserve"> jak również są</w:t>
      </w:r>
      <w:r w:rsidR="0061596D" w:rsidRPr="00875B03">
        <w:rPr>
          <w:rFonts w:cs="Calibri"/>
        </w:rPr>
        <w:t xml:space="preserve"> odpowiedzialni za zaopatrzenie pracowników w stosowną odzież wg tabeli i właściwe ich wykorzystanie przez podległych pracowników.</w:t>
      </w:r>
    </w:p>
    <w:p w14:paraId="22BBE493" w14:textId="77777777" w:rsidR="0061596D" w:rsidRPr="0061596D" w:rsidRDefault="0061596D" w:rsidP="0061596D">
      <w:pPr>
        <w:pStyle w:val="Akapitzlist"/>
        <w:spacing w:after="0" w:line="240" w:lineRule="auto"/>
        <w:ind w:left="284"/>
        <w:jc w:val="both"/>
        <w:rPr>
          <w:rFonts w:cs="Calibri"/>
        </w:rPr>
      </w:pPr>
    </w:p>
    <w:p w14:paraId="10F6D5F0" w14:textId="0D926AEA" w:rsidR="00875B03" w:rsidRPr="0061596D" w:rsidRDefault="0061596D" w:rsidP="008F5DF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</w:rPr>
      </w:pPr>
      <w:r w:rsidRPr="0061596D">
        <w:rPr>
          <w:rFonts w:cs="Calibri"/>
        </w:rPr>
        <w:t xml:space="preserve">Kierownicy są zobowiązani </w:t>
      </w:r>
      <w:r w:rsidR="00E64597" w:rsidRPr="0061596D">
        <w:rPr>
          <w:rFonts w:cs="Calibri"/>
        </w:rPr>
        <w:t>do prowadzenia kartotek przydziału</w:t>
      </w:r>
      <w:r w:rsidR="00FB1EFC" w:rsidRPr="0061596D">
        <w:rPr>
          <w:rFonts w:cs="Calibri"/>
        </w:rPr>
        <w:t xml:space="preserve"> odzieży</w:t>
      </w:r>
      <w:r w:rsidR="00E64597" w:rsidRPr="0061596D">
        <w:rPr>
          <w:rFonts w:cs="Calibri"/>
        </w:rPr>
        <w:t xml:space="preserve"> </w:t>
      </w:r>
      <w:r w:rsidR="00BF6112" w:rsidRPr="0061596D">
        <w:rPr>
          <w:rFonts w:cs="Calibri"/>
        </w:rPr>
        <w:t xml:space="preserve">roboczej i obuwia, </w:t>
      </w:r>
      <w:r w:rsidR="00464485" w:rsidRPr="0061596D">
        <w:rPr>
          <w:rFonts w:cs="Calibri"/>
        </w:rPr>
        <w:t xml:space="preserve">środków </w:t>
      </w:r>
      <w:r w:rsidR="00E64597" w:rsidRPr="0061596D">
        <w:rPr>
          <w:rFonts w:cs="Calibri"/>
        </w:rPr>
        <w:t>ochron</w:t>
      </w:r>
      <w:r w:rsidR="00464485" w:rsidRPr="0061596D">
        <w:rPr>
          <w:rFonts w:cs="Calibri"/>
        </w:rPr>
        <w:t>y</w:t>
      </w:r>
      <w:r w:rsidR="00E64597" w:rsidRPr="0061596D">
        <w:rPr>
          <w:rFonts w:cs="Calibri"/>
        </w:rPr>
        <w:t xml:space="preserve"> </w:t>
      </w:r>
      <w:r w:rsidR="00BF6112" w:rsidRPr="0061596D">
        <w:rPr>
          <w:rFonts w:cs="Calibri"/>
        </w:rPr>
        <w:t>indywidualn</w:t>
      </w:r>
      <w:r w:rsidR="00464485" w:rsidRPr="0061596D">
        <w:rPr>
          <w:rFonts w:cs="Calibri"/>
        </w:rPr>
        <w:t>ej</w:t>
      </w:r>
      <w:r w:rsidR="00BF6112" w:rsidRPr="0061596D">
        <w:rPr>
          <w:rFonts w:cs="Calibri"/>
        </w:rPr>
        <w:t xml:space="preserve"> </w:t>
      </w:r>
      <w:r w:rsidR="000802C4" w:rsidRPr="0061596D">
        <w:rPr>
          <w:rFonts w:cs="Calibri"/>
        </w:rPr>
        <w:t>zgodnie</w:t>
      </w:r>
      <w:r w:rsidRPr="0061596D">
        <w:rPr>
          <w:rFonts w:cs="Calibri"/>
        </w:rPr>
        <w:t xml:space="preserve"> </w:t>
      </w:r>
      <w:r w:rsidR="000802C4" w:rsidRPr="0061596D">
        <w:rPr>
          <w:rFonts w:cs="Calibri"/>
        </w:rPr>
        <w:t>z obowiązującymi przepisami</w:t>
      </w:r>
      <w:r w:rsidR="002453AE" w:rsidRPr="0061596D">
        <w:rPr>
          <w:rFonts w:cs="Calibri"/>
        </w:rPr>
        <w:t xml:space="preserve">. </w:t>
      </w:r>
    </w:p>
    <w:p w14:paraId="09EF5837" w14:textId="77777777" w:rsidR="0061596D" w:rsidRPr="0061596D" w:rsidRDefault="0061596D" w:rsidP="0061596D">
      <w:pPr>
        <w:spacing w:after="0" w:line="240" w:lineRule="auto"/>
        <w:jc w:val="both"/>
        <w:rPr>
          <w:rFonts w:cs="Calibri"/>
        </w:rPr>
      </w:pPr>
    </w:p>
    <w:p w14:paraId="55FC6DEE" w14:textId="405DA684" w:rsidR="00BF6112" w:rsidRDefault="004209AC" w:rsidP="00BF611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</w:rPr>
      </w:pPr>
      <w:r w:rsidRPr="00BF6112">
        <w:rPr>
          <w:rFonts w:cs="Calibri"/>
        </w:rPr>
        <w:t xml:space="preserve">Przydział odzieży wg załączonej tabeli należy realizować na bieżąco (nie przekraczać okresów używalności) </w:t>
      </w:r>
      <w:r w:rsidR="000073B5" w:rsidRPr="00BF6112">
        <w:rPr>
          <w:rFonts w:cs="Calibri"/>
        </w:rPr>
        <w:t>zachowując ciągłość norm czasowych obowiązujących w tabeli</w:t>
      </w:r>
      <w:r w:rsidR="00BF6112">
        <w:rPr>
          <w:rFonts w:cs="Calibri"/>
        </w:rPr>
        <w:t>.</w:t>
      </w:r>
    </w:p>
    <w:p w14:paraId="55FB252A" w14:textId="77777777" w:rsidR="00BF6112" w:rsidRPr="00BF6112" w:rsidRDefault="00BF6112" w:rsidP="00BF6112">
      <w:pPr>
        <w:spacing w:after="0" w:line="240" w:lineRule="auto"/>
        <w:jc w:val="both"/>
        <w:rPr>
          <w:rFonts w:cs="Calibri"/>
        </w:rPr>
      </w:pPr>
    </w:p>
    <w:p w14:paraId="00139254" w14:textId="1B6E955A" w:rsidR="00BF6112" w:rsidRDefault="001B6235" w:rsidP="00BF6112">
      <w:pPr>
        <w:pStyle w:val="Akapitzlist"/>
        <w:numPr>
          <w:ilvl w:val="0"/>
          <w:numId w:val="1"/>
        </w:numPr>
        <w:spacing w:after="0" w:line="254" w:lineRule="auto"/>
        <w:ind w:left="284" w:hanging="284"/>
        <w:jc w:val="both"/>
        <w:rPr>
          <w:rFonts w:cs="Calibri"/>
        </w:rPr>
      </w:pPr>
      <w:r w:rsidRPr="00875B03">
        <w:rPr>
          <w:rFonts w:cs="Calibri"/>
        </w:rPr>
        <w:t xml:space="preserve">W przypadku zniszczenia odzieży z przyczyn zewnętrznych, przed czasookresem używalności </w:t>
      </w:r>
      <w:r w:rsidR="008F0177">
        <w:rPr>
          <w:rFonts w:cs="Calibri"/>
        </w:rPr>
        <w:t>K</w:t>
      </w:r>
      <w:r w:rsidRPr="00875B03">
        <w:rPr>
          <w:rFonts w:cs="Calibri"/>
        </w:rPr>
        <w:t>ierownicy</w:t>
      </w:r>
      <w:r w:rsidR="00BF6112">
        <w:rPr>
          <w:rFonts w:cs="Calibri"/>
        </w:rPr>
        <w:t xml:space="preserve"> działów</w:t>
      </w:r>
      <w:r w:rsidR="00464485">
        <w:rPr>
          <w:rFonts w:cs="Calibri"/>
        </w:rPr>
        <w:t>/</w:t>
      </w:r>
      <w:r w:rsidR="00BF6112">
        <w:rPr>
          <w:rFonts w:cs="Calibri"/>
        </w:rPr>
        <w:t xml:space="preserve">sekcji </w:t>
      </w:r>
      <w:r w:rsidRPr="00875B03">
        <w:rPr>
          <w:rFonts w:cs="Calibri"/>
        </w:rPr>
        <w:t>sporządzają protokół zniszczenia odzieży</w:t>
      </w:r>
      <w:r w:rsidR="0061596D">
        <w:rPr>
          <w:rFonts w:cs="Calibri"/>
        </w:rPr>
        <w:t>/obuwia roboczego</w:t>
      </w:r>
      <w:r w:rsidRPr="00875B03">
        <w:rPr>
          <w:rFonts w:cs="Calibri"/>
        </w:rPr>
        <w:t xml:space="preserve">. </w:t>
      </w:r>
    </w:p>
    <w:p w14:paraId="3469DBE8" w14:textId="194AF949" w:rsidR="009A4F99" w:rsidRPr="00BF6112" w:rsidRDefault="00BF6112" w:rsidP="00BF6112">
      <w:pPr>
        <w:spacing w:after="0" w:line="254" w:lineRule="auto"/>
        <w:jc w:val="both"/>
        <w:rPr>
          <w:rFonts w:cs="Calibri"/>
        </w:rPr>
      </w:pPr>
      <w:r>
        <w:rPr>
          <w:rFonts w:cs="Calibri"/>
        </w:rPr>
        <w:t xml:space="preserve">      </w:t>
      </w:r>
      <w:r w:rsidR="001B6235" w:rsidRPr="00BF6112">
        <w:rPr>
          <w:rFonts w:cs="Calibri"/>
        </w:rPr>
        <w:t xml:space="preserve">W protokole należy zaznaczyć datę pobrania odzieży. Okres używalności i określić przyczynę </w:t>
      </w:r>
      <w:r>
        <w:rPr>
          <w:rFonts w:cs="Calibri"/>
        </w:rPr>
        <w:br/>
        <w:t xml:space="preserve">      </w:t>
      </w:r>
      <w:r w:rsidR="001B6235" w:rsidRPr="00BF6112">
        <w:rPr>
          <w:rFonts w:cs="Calibri"/>
        </w:rPr>
        <w:t>zniszczenia</w:t>
      </w:r>
      <w:r w:rsidR="0065147E" w:rsidRPr="00BF6112">
        <w:rPr>
          <w:rFonts w:cs="Calibri"/>
        </w:rPr>
        <w:t>.</w:t>
      </w:r>
    </w:p>
    <w:p w14:paraId="4CE99E32" w14:textId="77777777" w:rsidR="00875B03" w:rsidRPr="0071117D" w:rsidRDefault="00875B03" w:rsidP="0071117D">
      <w:pPr>
        <w:spacing w:after="0" w:line="254" w:lineRule="auto"/>
        <w:jc w:val="both"/>
        <w:rPr>
          <w:rFonts w:cs="Calibri"/>
        </w:rPr>
      </w:pPr>
    </w:p>
    <w:p w14:paraId="2AD27FC8" w14:textId="15AC57E8" w:rsidR="0071117D" w:rsidRDefault="00C605AA" w:rsidP="0071117D">
      <w:pPr>
        <w:autoSpaceDN w:val="0"/>
        <w:spacing w:after="0" w:line="240" w:lineRule="auto"/>
        <w:jc w:val="center"/>
        <w:rPr>
          <w:rFonts w:eastAsia="Times New Roman" w:cs="Calibri"/>
          <w:b/>
          <w:bCs/>
          <w:kern w:val="0"/>
          <w:lang w:eastAsia="pl-PL"/>
          <w14:ligatures w14:val="none"/>
        </w:rPr>
      </w:pPr>
      <w:r w:rsidRPr="00455474">
        <w:rPr>
          <w:rFonts w:eastAsia="Times New Roman" w:cs="Calibri"/>
          <w:b/>
          <w:bCs/>
          <w:kern w:val="0"/>
          <w:lang w:eastAsia="pl-PL"/>
          <w14:ligatures w14:val="none"/>
        </w:rPr>
        <w:t>§</w:t>
      </w:r>
      <w:r w:rsidR="00455474">
        <w:rPr>
          <w:rFonts w:eastAsia="Times New Roman" w:cs="Calibri"/>
          <w:b/>
          <w:bCs/>
          <w:kern w:val="0"/>
          <w:lang w:eastAsia="pl-PL"/>
          <w14:ligatures w14:val="none"/>
        </w:rPr>
        <w:t xml:space="preserve"> </w:t>
      </w:r>
      <w:r w:rsidRPr="00455474">
        <w:rPr>
          <w:rFonts w:eastAsia="Times New Roman" w:cs="Calibri"/>
          <w:b/>
          <w:bCs/>
          <w:kern w:val="0"/>
          <w:lang w:eastAsia="pl-PL"/>
          <w14:ligatures w14:val="none"/>
        </w:rPr>
        <w:t>3</w:t>
      </w:r>
    </w:p>
    <w:p w14:paraId="34C21E6E" w14:textId="77777777" w:rsidR="0071117D" w:rsidRPr="0071117D" w:rsidRDefault="0071117D" w:rsidP="0071117D">
      <w:pPr>
        <w:autoSpaceDN w:val="0"/>
        <w:spacing w:after="0" w:line="240" w:lineRule="auto"/>
        <w:jc w:val="center"/>
        <w:rPr>
          <w:rFonts w:eastAsia="Times New Roman" w:cs="Calibri"/>
          <w:b/>
          <w:bCs/>
          <w:kern w:val="0"/>
          <w:lang w:eastAsia="pl-PL"/>
          <w14:ligatures w14:val="none"/>
        </w:rPr>
      </w:pPr>
    </w:p>
    <w:p w14:paraId="1B562CA8" w14:textId="084AAB91" w:rsidR="0071117D" w:rsidRDefault="0071117D" w:rsidP="00E17722">
      <w:pPr>
        <w:spacing w:line="254" w:lineRule="auto"/>
        <w:jc w:val="both"/>
        <w:rPr>
          <w:rFonts w:cs="Calibri"/>
        </w:rPr>
      </w:pPr>
      <w:r>
        <w:rPr>
          <w:rFonts w:cs="Calibri"/>
        </w:rPr>
        <w:t xml:space="preserve">1. Odzież robocza powinna mieć możliwość wykonania nadruków firmowych oraz powinna być </w:t>
      </w:r>
      <w:r>
        <w:rPr>
          <w:rFonts w:cs="Calibri"/>
        </w:rPr>
        <w:br/>
        <w:t xml:space="preserve">     wyposażona w </w:t>
      </w:r>
      <w:r w:rsidR="00B45EAC">
        <w:rPr>
          <w:rFonts w:cs="Calibri"/>
        </w:rPr>
        <w:t>elementy</w:t>
      </w:r>
      <w:r>
        <w:rPr>
          <w:rFonts w:cs="Calibri"/>
        </w:rPr>
        <w:t xml:space="preserve"> odblaskowe.</w:t>
      </w:r>
    </w:p>
    <w:p w14:paraId="08E24976" w14:textId="22A4525A" w:rsidR="00E17722" w:rsidRPr="00455474" w:rsidRDefault="0071117D" w:rsidP="00E17722">
      <w:pPr>
        <w:spacing w:line="254" w:lineRule="auto"/>
        <w:jc w:val="both"/>
        <w:rPr>
          <w:rFonts w:cs="Calibri"/>
        </w:rPr>
      </w:pPr>
      <w:r>
        <w:rPr>
          <w:rFonts w:cs="Calibri"/>
        </w:rPr>
        <w:t xml:space="preserve">2. </w:t>
      </w:r>
      <w:r w:rsidR="00E17722" w:rsidRPr="00875B03">
        <w:rPr>
          <w:rFonts w:cs="Calibri"/>
        </w:rPr>
        <w:t xml:space="preserve">Wszystkie środki ochrony indywidualnej dostarczone pracownikom (np. szelki bezpieczeństwa, kaski, </w:t>
      </w:r>
      <w:r>
        <w:rPr>
          <w:rFonts w:cs="Calibri"/>
        </w:rPr>
        <w:br/>
        <w:t xml:space="preserve">     </w:t>
      </w:r>
      <w:r w:rsidR="00E17722" w:rsidRPr="00875B03">
        <w:rPr>
          <w:rFonts w:cs="Calibri"/>
        </w:rPr>
        <w:t xml:space="preserve">półmaski przeciwpyłowe) muszą posiadać certyfikat, być zgodne z obowiązującymi normami oraz   </w:t>
      </w:r>
      <w:r>
        <w:rPr>
          <w:rFonts w:cs="Calibri"/>
        </w:rPr>
        <w:br/>
        <w:t xml:space="preserve">     </w:t>
      </w:r>
      <w:r w:rsidR="00E17722" w:rsidRPr="00875B03">
        <w:rPr>
          <w:rFonts w:cs="Calibri"/>
        </w:rPr>
        <w:t>posiadać deklarację zgodności.</w:t>
      </w:r>
    </w:p>
    <w:p w14:paraId="6A55254B" w14:textId="77777777" w:rsidR="00E17722" w:rsidRPr="00455474" w:rsidRDefault="00E17722" w:rsidP="004F3523">
      <w:pPr>
        <w:autoSpaceDN w:val="0"/>
        <w:spacing w:after="0" w:line="240" w:lineRule="auto"/>
        <w:jc w:val="center"/>
        <w:rPr>
          <w:rFonts w:eastAsia="Times New Roman" w:cs="Calibri"/>
          <w:b/>
          <w:bCs/>
          <w:kern w:val="0"/>
          <w:lang w:eastAsia="pl-PL"/>
          <w14:ligatures w14:val="none"/>
        </w:rPr>
      </w:pPr>
    </w:p>
    <w:p w14:paraId="1B356C2C" w14:textId="77777777" w:rsidR="000E7A21" w:rsidRDefault="000E7A21" w:rsidP="00151A03">
      <w:pPr>
        <w:autoSpaceDN w:val="0"/>
        <w:spacing w:after="0" w:line="240" w:lineRule="auto"/>
        <w:jc w:val="both"/>
        <w:rPr>
          <w:rFonts w:eastAsia="Times New Roman" w:cs="Calibri"/>
          <w:kern w:val="0"/>
          <w:lang w:eastAsia="pl-PL"/>
          <w14:ligatures w14:val="none"/>
        </w:rPr>
      </w:pPr>
    </w:p>
    <w:p w14:paraId="14CB0A04" w14:textId="77777777" w:rsidR="000E7A21" w:rsidRDefault="000E7A21" w:rsidP="00151A03">
      <w:pPr>
        <w:autoSpaceDN w:val="0"/>
        <w:spacing w:after="0" w:line="240" w:lineRule="auto"/>
        <w:jc w:val="both"/>
        <w:rPr>
          <w:rFonts w:eastAsia="Times New Roman" w:cs="Calibri"/>
          <w:kern w:val="0"/>
          <w:lang w:eastAsia="pl-PL"/>
          <w14:ligatures w14:val="none"/>
        </w:rPr>
      </w:pPr>
    </w:p>
    <w:p w14:paraId="179E57B2" w14:textId="77777777" w:rsidR="000E7A21" w:rsidRPr="00875B03" w:rsidRDefault="000E7A21" w:rsidP="00151A03">
      <w:pPr>
        <w:autoSpaceDN w:val="0"/>
        <w:spacing w:after="0" w:line="240" w:lineRule="auto"/>
        <w:jc w:val="both"/>
        <w:rPr>
          <w:rFonts w:eastAsia="Times New Roman" w:cs="Calibri"/>
          <w:kern w:val="0"/>
          <w:lang w:eastAsia="pl-PL"/>
          <w14:ligatures w14:val="none"/>
        </w:rPr>
      </w:pPr>
    </w:p>
    <w:p w14:paraId="46876C88" w14:textId="4B11E89B" w:rsidR="00E17722" w:rsidRPr="00E17722" w:rsidRDefault="00E17722" w:rsidP="00E17722">
      <w:pPr>
        <w:autoSpaceDN w:val="0"/>
        <w:spacing w:after="0" w:line="240" w:lineRule="auto"/>
        <w:jc w:val="center"/>
        <w:rPr>
          <w:rFonts w:eastAsia="Times New Roman" w:cs="Calibri"/>
          <w:b/>
          <w:bCs/>
          <w:kern w:val="0"/>
          <w:lang w:eastAsia="pl-PL"/>
          <w14:ligatures w14:val="none"/>
        </w:rPr>
      </w:pPr>
      <w:r w:rsidRPr="00455474">
        <w:rPr>
          <w:rFonts w:eastAsia="Times New Roman" w:cs="Calibri"/>
          <w:b/>
          <w:bCs/>
          <w:kern w:val="0"/>
          <w:lang w:eastAsia="pl-PL"/>
          <w14:ligatures w14:val="none"/>
        </w:rPr>
        <w:t>§ 4</w:t>
      </w:r>
    </w:p>
    <w:p w14:paraId="550011CA" w14:textId="77777777" w:rsidR="00E17722" w:rsidRDefault="00E17722" w:rsidP="00E17722">
      <w:pPr>
        <w:pStyle w:val="Akapitzlist"/>
        <w:tabs>
          <w:tab w:val="left" w:pos="426"/>
        </w:tabs>
        <w:autoSpaceDN w:val="0"/>
        <w:spacing w:after="0" w:line="240" w:lineRule="auto"/>
        <w:ind w:left="284"/>
        <w:jc w:val="both"/>
        <w:rPr>
          <w:rFonts w:eastAsia="Times New Roman" w:cs="Calibri"/>
          <w:kern w:val="0"/>
          <w:lang w:eastAsia="pl-PL"/>
          <w14:ligatures w14:val="none"/>
        </w:rPr>
      </w:pPr>
    </w:p>
    <w:p w14:paraId="4B09E991" w14:textId="143BCB06" w:rsidR="00C22D5B" w:rsidRDefault="00C22D5B" w:rsidP="00875B03">
      <w:pPr>
        <w:pStyle w:val="Akapitzlist"/>
        <w:numPr>
          <w:ilvl w:val="0"/>
          <w:numId w:val="6"/>
        </w:numPr>
        <w:tabs>
          <w:tab w:val="left" w:pos="426"/>
        </w:tabs>
        <w:autoSpaceDN w:val="0"/>
        <w:spacing w:after="0" w:line="240" w:lineRule="auto"/>
        <w:ind w:left="284" w:hanging="284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875B03">
        <w:rPr>
          <w:rFonts w:eastAsia="Times New Roman" w:cs="Calibri"/>
          <w:kern w:val="0"/>
          <w:lang w:eastAsia="pl-PL"/>
          <w14:ligatures w14:val="none"/>
        </w:rPr>
        <w:t xml:space="preserve">Dla pracowników wymienionych w tabeli </w:t>
      </w:r>
      <w:r w:rsidR="004F3523" w:rsidRPr="00875B03">
        <w:rPr>
          <w:rFonts w:eastAsia="Times New Roman" w:cs="Calibri"/>
          <w:kern w:val="0"/>
          <w:lang w:eastAsia="pl-PL"/>
          <w14:ligatures w14:val="none"/>
        </w:rPr>
        <w:t>norm przydziału</w:t>
      </w:r>
      <w:r w:rsidR="004F3523">
        <w:rPr>
          <w:rFonts w:eastAsia="Times New Roman" w:cs="Calibri"/>
          <w:kern w:val="0"/>
          <w:lang w:eastAsia="pl-PL"/>
          <w14:ligatures w14:val="none"/>
        </w:rPr>
        <w:t xml:space="preserve"> </w:t>
      </w:r>
      <w:r w:rsidR="004F3523" w:rsidRPr="00875B03">
        <w:rPr>
          <w:rFonts w:eastAsia="Times New Roman" w:cs="Calibri"/>
          <w:kern w:val="0"/>
          <w:lang w:eastAsia="pl-PL"/>
          <w14:ligatures w14:val="none"/>
        </w:rPr>
        <w:t>odzieży i obuwia roboczego</w:t>
      </w:r>
      <w:r w:rsidR="004F3523">
        <w:rPr>
          <w:rFonts w:eastAsia="Times New Roman" w:cs="Calibri"/>
          <w:kern w:val="0"/>
          <w:lang w:eastAsia="pl-PL"/>
          <w14:ligatures w14:val="none"/>
        </w:rPr>
        <w:t xml:space="preserve"> oraz </w:t>
      </w:r>
      <w:r w:rsidR="00464485">
        <w:rPr>
          <w:rFonts w:eastAsia="Times New Roman" w:cs="Calibri"/>
          <w:kern w:val="0"/>
          <w:lang w:eastAsia="pl-PL"/>
          <w14:ligatures w14:val="none"/>
        </w:rPr>
        <w:t xml:space="preserve">środków </w:t>
      </w:r>
      <w:r w:rsidR="004F3523" w:rsidRPr="00875B03">
        <w:rPr>
          <w:rFonts w:eastAsia="Times New Roman" w:cs="Calibri"/>
          <w:kern w:val="0"/>
          <w:lang w:eastAsia="pl-PL"/>
          <w14:ligatures w14:val="none"/>
        </w:rPr>
        <w:t xml:space="preserve">ochrony indywidualnej </w:t>
      </w:r>
      <w:proofErr w:type="gramStart"/>
      <w:r w:rsidR="004F3523">
        <w:rPr>
          <w:rFonts w:eastAsia="Times New Roman" w:cs="Calibri"/>
          <w:kern w:val="0"/>
          <w:lang w:eastAsia="pl-PL"/>
          <w14:ligatures w14:val="none"/>
        </w:rPr>
        <w:t>( Z</w:t>
      </w:r>
      <w:r w:rsidR="0096154A" w:rsidRPr="00875B03">
        <w:rPr>
          <w:rFonts w:eastAsia="Times New Roman" w:cs="Calibri"/>
          <w:kern w:val="0"/>
          <w:lang w:eastAsia="pl-PL"/>
          <w14:ligatures w14:val="none"/>
        </w:rPr>
        <w:t>ałącznik</w:t>
      </w:r>
      <w:proofErr w:type="gramEnd"/>
      <w:r w:rsidR="0096154A" w:rsidRPr="00875B03">
        <w:rPr>
          <w:rFonts w:eastAsia="Times New Roman" w:cs="Calibri"/>
          <w:kern w:val="0"/>
          <w:lang w:eastAsia="pl-PL"/>
          <w14:ligatures w14:val="none"/>
        </w:rPr>
        <w:t xml:space="preserve"> nr 1 </w:t>
      </w:r>
      <w:r w:rsidRPr="00875B03">
        <w:rPr>
          <w:rFonts w:eastAsia="Times New Roman" w:cs="Calibri"/>
          <w:kern w:val="0"/>
          <w:lang w:eastAsia="pl-PL"/>
          <w14:ligatures w14:val="none"/>
        </w:rPr>
        <w:t>pun</w:t>
      </w:r>
      <w:r w:rsidR="005A0846">
        <w:rPr>
          <w:rFonts w:eastAsia="Times New Roman" w:cs="Calibri"/>
          <w:kern w:val="0"/>
          <w:lang w:eastAsia="pl-PL"/>
          <w14:ligatures w14:val="none"/>
        </w:rPr>
        <w:t>kt</w:t>
      </w:r>
      <w:r w:rsidRPr="00875B03">
        <w:rPr>
          <w:rFonts w:eastAsia="Times New Roman" w:cs="Calibri"/>
          <w:kern w:val="0"/>
          <w:lang w:eastAsia="pl-PL"/>
          <w14:ligatures w14:val="none"/>
        </w:rPr>
        <w:t xml:space="preserve"> 15 oraz 16</w:t>
      </w:r>
      <w:r w:rsidR="00FB2CBF" w:rsidRPr="00875B03">
        <w:rPr>
          <w:rFonts w:eastAsia="Times New Roman" w:cs="Calibri"/>
          <w:kern w:val="0"/>
          <w:lang w:eastAsia="pl-PL"/>
          <w14:ligatures w14:val="none"/>
        </w:rPr>
        <w:t xml:space="preserve">), przysługuje ekwiwalent pieniężny </w:t>
      </w:r>
      <w:r w:rsidR="00B15CB8">
        <w:rPr>
          <w:rFonts w:eastAsia="Times New Roman" w:cs="Calibri"/>
          <w:kern w:val="0"/>
          <w:lang w:eastAsia="pl-PL"/>
          <w14:ligatures w14:val="none"/>
        </w:rPr>
        <w:t xml:space="preserve">                         </w:t>
      </w:r>
      <w:r w:rsidR="00C605AA" w:rsidRPr="00875B03">
        <w:rPr>
          <w:rFonts w:eastAsia="Times New Roman" w:cs="Calibri"/>
          <w:kern w:val="0"/>
          <w:lang w:eastAsia="pl-PL"/>
          <w14:ligatures w14:val="none"/>
        </w:rPr>
        <w:t xml:space="preserve">za </w:t>
      </w:r>
      <w:r w:rsidR="008F5123">
        <w:rPr>
          <w:rFonts w:eastAsia="Times New Roman" w:cs="Calibri"/>
          <w:kern w:val="0"/>
          <w:lang w:eastAsia="pl-PL"/>
          <w14:ligatures w14:val="none"/>
        </w:rPr>
        <w:t>używanie</w:t>
      </w:r>
      <w:r w:rsidR="00C605AA" w:rsidRPr="00875B03">
        <w:rPr>
          <w:rFonts w:eastAsia="Times New Roman" w:cs="Calibri"/>
          <w:kern w:val="0"/>
          <w:lang w:eastAsia="pl-PL"/>
          <w14:ligatures w14:val="none"/>
        </w:rPr>
        <w:t xml:space="preserve"> własnej odzieży</w:t>
      </w:r>
      <w:r w:rsidR="006F31BE">
        <w:rPr>
          <w:rFonts w:eastAsia="Times New Roman" w:cs="Calibri"/>
          <w:kern w:val="0"/>
          <w:lang w:eastAsia="pl-PL"/>
          <w14:ligatures w14:val="none"/>
        </w:rPr>
        <w:t>/obuwia</w:t>
      </w:r>
      <w:r w:rsidR="00C605AA" w:rsidRPr="00875B03">
        <w:rPr>
          <w:rFonts w:eastAsia="Times New Roman" w:cs="Calibri"/>
          <w:kern w:val="0"/>
          <w:lang w:eastAsia="pl-PL"/>
          <w14:ligatures w14:val="none"/>
        </w:rPr>
        <w:t xml:space="preserve"> </w:t>
      </w:r>
      <w:r w:rsidR="00FB2CBF" w:rsidRPr="00875B03">
        <w:rPr>
          <w:rFonts w:eastAsia="Times New Roman" w:cs="Calibri"/>
          <w:kern w:val="0"/>
          <w:lang w:eastAsia="pl-PL"/>
          <w14:ligatures w14:val="none"/>
        </w:rPr>
        <w:t>w wysokości:</w:t>
      </w:r>
    </w:p>
    <w:p w14:paraId="241929BB" w14:textId="77777777" w:rsidR="004F3523" w:rsidRPr="00875B03" w:rsidRDefault="004F3523" w:rsidP="004F3523">
      <w:pPr>
        <w:pStyle w:val="Akapitzlist"/>
        <w:tabs>
          <w:tab w:val="left" w:pos="426"/>
        </w:tabs>
        <w:autoSpaceDN w:val="0"/>
        <w:spacing w:after="0" w:line="240" w:lineRule="auto"/>
        <w:ind w:left="284"/>
        <w:jc w:val="both"/>
        <w:rPr>
          <w:rFonts w:eastAsia="Times New Roman" w:cs="Calibri"/>
          <w:kern w:val="0"/>
          <w:lang w:eastAsia="pl-PL"/>
          <w14:ligatures w14:val="none"/>
        </w:rPr>
      </w:pPr>
    </w:p>
    <w:p w14:paraId="086D9099" w14:textId="17CC6389" w:rsidR="00FB2CBF" w:rsidRDefault="004F3523" w:rsidP="00FB2CBF">
      <w:pPr>
        <w:pStyle w:val="Akapitzlist"/>
        <w:numPr>
          <w:ilvl w:val="0"/>
          <w:numId w:val="3"/>
        </w:numPr>
        <w:autoSpaceDN w:val="0"/>
        <w:spacing w:after="0" w:line="240" w:lineRule="auto"/>
        <w:jc w:val="both"/>
        <w:rPr>
          <w:rFonts w:eastAsia="Times New Roman" w:cs="Calibri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lang w:eastAsia="pl-PL"/>
          <w14:ligatures w14:val="none"/>
        </w:rPr>
        <w:t xml:space="preserve">Fartuch </w:t>
      </w:r>
      <w:r>
        <w:rPr>
          <w:rFonts w:eastAsia="Times New Roman" w:cs="Calibri"/>
          <w:kern w:val="0"/>
          <w:lang w:eastAsia="pl-PL"/>
          <w14:ligatures w14:val="none"/>
        </w:rPr>
        <w:tab/>
        <w:t xml:space="preserve">       </w:t>
      </w:r>
      <w:r>
        <w:rPr>
          <w:rFonts w:eastAsia="Times New Roman" w:cs="Calibri"/>
          <w:kern w:val="0"/>
          <w:lang w:eastAsia="pl-PL"/>
          <w14:ligatures w14:val="none"/>
        </w:rPr>
        <w:tab/>
      </w:r>
      <w:r>
        <w:rPr>
          <w:rFonts w:eastAsia="Times New Roman" w:cs="Calibri"/>
          <w:kern w:val="0"/>
          <w:lang w:eastAsia="pl-PL"/>
          <w14:ligatures w14:val="none"/>
        </w:rPr>
        <w:tab/>
        <w:t>20,00 zł</w:t>
      </w:r>
    </w:p>
    <w:p w14:paraId="7C067A3E" w14:textId="46B67AE5" w:rsidR="000E7A21" w:rsidRPr="000E7A21" w:rsidRDefault="000E7A21" w:rsidP="000E7A21">
      <w:pPr>
        <w:pStyle w:val="Akapitzlist"/>
        <w:numPr>
          <w:ilvl w:val="0"/>
          <w:numId w:val="3"/>
        </w:numPr>
        <w:autoSpaceDN w:val="0"/>
        <w:spacing w:after="0" w:line="240" w:lineRule="auto"/>
        <w:jc w:val="both"/>
        <w:rPr>
          <w:rFonts w:eastAsia="Times New Roman" w:cs="Calibri"/>
          <w:kern w:val="0"/>
          <w:lang w:eastAsia="pl-PL"/>
          <w14:ligatures w14:val="none"/>
        </w:rPr>
      </w:pPr>
      <w:r>
        <w:rPr>
          <w:rFonts w:eastAsia="Times New Roman" w:cs="Calibri"/>
          <w:kern w:val="0"/>
          <w:lang w:eastAsia="pl-PL"/>
          <w14:ligatures w14:val="none"/>
        </w:rPr>
        <w:t xml:space="preserve">Koszula/ bluzka </w:t>
      </w:r>
      <w:r>
        <w:rPr>
          <w:rFonts w:eastAsia="Times New Roman" w:cs="Calibri"/>
          <w:kern w:val="0"/>
          <w:lang w:eastAsia="pl-PL"/>
          <w14:ligatures w14:val="none"/>
        </w:rPr>
        <w:tab/>
      </w:r>
      <w:r>
        <w:rPr>
          <w:rFonts w:eastAsia="Times New Roman" w:cs="Calibri"/>
          <w:kern w:val="0"/>
          <w:lang w:eastAsia="pl-PL"/>
          <w14:ligatures w14:val="none"/>
        </w:rPr>
        <w:tab/>
        <w:t>50,00 zł</w:t>
      </w:r>
    </w:p>
    <w:p w14:paraId="6B60F7E9" w14:textId="59BA153B" w:rsidR="004F3523" w:rsidRDefault="004F3523" w:rsidP="004F3523">
      <w:pPr>
        <w:pStyle w:val="Akapitzlist"/>
        <w:numPr>
          <w:ilvl w:val="0"/>
          <w:numId w:val="3"/>
        </w:numPr>
        <w:autoSpaceDN w:val="0"/>
        <w:spacing w:after="0" w:line="240" w:lineRule="auto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875B03">
        <w:rPr>
          <w:rFonts w:eastAsia="Times New Roman" w:cs="Calibri"/>
          <w:kern w:val="0"/>
          <w:lang w:eastAsia="pl-PL"/>
          <w14:ligatures w14:val="none"/>
        </w:rPr>
        <w:t xml:space="preserve">Półbuty skórzane     </w:t>
      </w:r>
      <w:r>
        <w:rPr>
          <w:rFonts w:eastAsia="Times New Roman" w:cs="Calibri"/>
          <w:kern w:val="0"/>
          <w:lang w:eastAsia="pl-PL"/>
          <w14:ligatures w14:val="none"/>
        </w:rPr>
        <w:tab/>
      </w:r>
      <w:r>
        <w:rPr>
          <w:rFonts w:eastAsia="Times New Roman" w:cs="Calibri"/>
          <w:kern w:val="0"/>
          <w:lang w:eastAsia="pl-PL"/>
          <w14:ligatures w14:val="none"/>
        </w:rPr>
        <w:tab/>
      </w:r>
      <w:r w:rsidRPr="00875B03">
        <w:rPr>
          <w:rFonts w:eastAsia="Times New Roman" w:cs="Calibri"/>
          <w:kern w:val="0"/>
          <w:lang w:eastAsia="pl-PL"/>
          <w14:ligatures w14:val="none"/>
        </w:rPr>
        <w:t>90</w:t>
      </w:r>
      <w:r>
        <w:rPr>
          <w:rFonts w:eastAsia="Times New Roman" w:cs="Calibri"/>
          <w:kern w:val="0"/>
          <w:lang w:eastAsia="pl-PL"/>
          <w14:ligatures w14:val="none"/>
        </w:rPr>
        <w:t>,00</w:t>
      </w:r>
      <w:r w:rsidRPr="00875B03">
        <w:rPr>
          <w:rFonts w:eastAsia="Times New Roman" w:cs="Calibri"/>
          <w:kern w:val="0"/>
          <w:lang w:eastAsia="pl-PL"/>
          <w14:ligatures w14:val="none"/>
        </w:rPr>
        <w:t xml:space="preserve"> zł</w:t>
      </w:r>
    </w:p>
    <w:p w14:paraId="4E402991" w14:textId="77777777" w:rsidR="000E7A21" w:rsidRPr="00875B03" w:rsidRDefault="000E7A21" w:rsidP="000E7A21">
      <w:pPr>
        <w:pStyle w:val="Akapitzlist"/>
        <w:numPr>
          <w:ilvl w:val="0"/>
          <w:numId w:val="3"/>
        </w:numPr>
        <w:autoSpaceDN w:val="0"/>
        <w:spacing w:after="0" w:line="240" w:lineRule="auto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875B03">
        <w:rPr>
          <w:rFonts w:eastAsia="Times New Roman" w:cs="Calibri"/>
          <w:kern w:val="0"/>
          <w:lang w:eastAsia="pl-PL"/>
          <w14:ligatures w14:val="none"/>
        </w:rPr>
        <w:t xml:space="preserve">Buty ocieplane         </w:t>
      </w:r>
      <w:r>
        <w:rPr>
          <w:rFonts w:eastAsia="Times New Roman" w:cs="Calibri"/>
          <w:kern w:val="0"/>
          <w:lang w:eastAsia="pl-PL"/>
          <w14:ligatures w14:val="none"/>
        </w:rPr>
        <w:tab/>
      </w:r>
      <w:r>
        <w:rPr>
          <w:rFonts w:eastAsia="Times New Roman" w:cs="Calibri"/>
          <w:kern w:val="0"/>
          <w:lang w:eastAsia="pl-PL"/>
          <w14:ligatures w14:val="none"/>
        </w:rPr>
        <w:tab/>
      </w:r>
      <w:r w:rsidRPr="00875B03">
        <w:rPr>
          <w:rFonts w:eastAsia="Times New Roman" w:cs="Calibri"/>
          <w:kern w:val="0"/>
          <w:lang w:eastAsia="pl-PL"/>
          <w14:ligatures w14:val="none"/>
        </w:rPr>
        <w:t>90</w:t>
      </w:r>
      <w:r>
        <w:rPr>
          <w:rFonts w:eastAsia="Times New Roman" w:cs="Calibri"/>
          <w:kern w:val="0"/>
          <w:lang w:eastAsia="pl-PL"/>
          <w14:ligatures w14:val="none"/>
        </w:rPr>
        <w:t>,00</w:t>
      </w:r>
      <w:r w:rsidRPr="00875B03">
        <w:rPr>
          <w:rFonts w:eastAsia="Times New Roman" w:cs="Calibri"/>
          <w:kern w:val="0"/>
          <w:lang w:eastAsia="pl-PL"/>
          <w14:ligatures w14:val="none"/>
        </w:rPr>
        <w:t xml:space="preserve"> zł</w:t>
      </w:r>
    </w:p>
    <w:p w14:paraId="4165B0FF" w14:textId="4EB8A906" w:rsidR="000E7A21" w:rsidRPr="000E7A21" w:rsidRDefault="000E7A21" w:rsidP="000E7A21">
      <w:pPr>
        <w:pStyle w:val="Akapitzlist"/>
        <w:numPr>
          <w:ilvl w:val="0"/>
          <w:numId w:val="3"/>
        </w:numPr>
        <w:autoSpaceDN w:val="0"/>
        <w:spacing w:after="0" w:line="240" w:lineRule="auto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875B03">
        <w:rPr>
          <w:rFonts w:eastAsia="Times New Roman" w:cs="Calibri"/>
          <w:kern w:val="0"/>
          <w:lang w:eastAsia="pl-PL"/>
          <w14:ligatures w14:val="none"/>
        </w:rPr>
        <w:t>Kurtka przeciwdeszczowa</w:t>
      </w:r>
      <w:r>
        <w:rPr>
          <w:rFonts w:eastAsia="Times New Roman" w:cs="Calibri"/>
          <w:kern w:val="0"/>
          <w:lang w:eastAsia="pl-PL"/>
          <w14:ligatures w14:val="none"/>
        </w:rPr>
        <w:t xml:space="preserve"> </w:t>
      </w:r>
      <w:r>
        <w:rPr>
          <w:rFonts w:eastAsia="Times New Roman" w:cs="Calibri"/>
          <w:kern w:val="0"/>
          <w:lang w:eastAsia="pl-PL"/>
          <w14:ligatures w14:val="none"/>
        </w:rPr>
        <w:tab/>
      </w:r>
      <w:r w:rsidRPr="00875B03">
        <w:rPr>
          <w:rFonts w:eastAsia="Times New Roman" w:cs="Calibri"/>
          <w:kern w:val="0"/>
          <w:lang w:eastAsia="pl-PL"/>
          <w14:ligatures w14:val="none"/>
        </w:rPr>
        <w:t>30</w:t>
      </w:r>
      <w:r>
        <w:rPr>
          <w:rFonts w:eastAsia="Times New Roman" w:cs="Calibri"/>
          <w:kern w:val="0"/>
          <w:lang w:eastAsia="pl-PL"/>
          <w14:ligatures w14:val="none"/>
        </w:rPr>
        <w:t>,00</w:t>
      </w:r>
      <w:r w:rsidRPr="00875B03">
        <w:rPr>
          <w:rFonts w:eastAsia="Times New Roman" w:cs="Calibri"/>
          <w:kern w:val="0"/>
          <w:lang w:eastAsia="pl-PL"/>
          <w14:ligatures w14:val="none"/>
        </w:rPr>
        <w:t xml:space="preserve"> zł</w:t>
      </w:r>
    </w:p>
    <w:p w14:paraId="0479092C" w14:textId="3BACBF26" w:rsidR="00FB2CBF" w:rsidRPr="00875B03" w:rsidRDefault="00FB2CBF" w:rsidP="00FB2CBF">
      <w:pPr>
        <w:pStyle w:val="Akapitzlist"/>
        <w:numPr>
          <w:ilvl w:val="0"/>
          <w:numId w:val="3"/>
        </w:numPr>
        <w:autoSpaceDN w:val="0"/>
        <w:spacing w:after="0" w:line="240" w:lineRule="auto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875B03">
        <w:rPr>
          <w:rFonts w:eastAsia="Times New Roman" w:cs="Calibri"/>
          <w:kern w:val="0"/>
          <w:lang w:eastAsia="pl-PL"/>
          <w14:ligatures w14:val="none"/>
        </w:rPr>
        <w:t>Kurtka ocieplana</w:t>
      </w:r>
      <w:r w:rsidR="004F3523">
        <w:rPr>
          <w:rFonts w:eastAsia="Times New Roman" w:cs="Calibri"/>
          <w:kern w:val="0"/>
          <w:lang w:eastAsia="pl-PL"/>
          <w14:ligatures w14:val="none"/>
        </w:rPr>
        <w:tab/>
        <w:t xml:space="preserve">            </w:t>
      </w:r>
      <w:r w:rsidRPr="00875B03">
        <w:rPr>
          <w:rFonts w:eastAsia="Times New Roman" w:cs="Calibri"/>
          <w:kern w:val="0"/>
          <w:lang w:eastAsia="pl-PL"/>
          <w14:ligatures w14:val="none"/>
        </w:rPr>
        <w:t>140</w:t>
      </w:r>
      <w:r w:rsidR="004F3523">
        <w:rPr>
          <w:rFonts w:eastAsia="Times New Roman" w:cs="Calibri"/>
          <w:kern w:val="0"/>
          <w:lang w:eastAsia="pl-PL"/>
          <w14:ligatures w14:val="none"/>
        </w:rPr>
        <w:t>,00</w:t>
      </w:r>
      <w:r w:rsidRPr="00875B03">
        <w:rPr>
          <w:rFonts w:eastAsia="Times New Roman" w:cs="Calibri"/>
          <w:kern w:val="0"/>
          <w:lang w:eastAsia="pl-PL"/>
          <w14:ligatures w14:val="none"/>
        </w:rPr>
        <w:t xml:space="preserve"> zł</w:t>
      </w:r>
    </w:p>
    <w:p w14:paraId="6A527CF3" w14:textId="77777777" w:rsidR="00FB2CBF" w:rsidRPr="00875B03" w:rsidRDefault="00FB2CBF" w:rsidP="00FB2CBF">
      <w:pPr>
        <w:pStyle w:val="Akapitzlist"/>
        <w:autoSpaceDN w:val="0"/>
        <w:spacing w:after="0" w:line="240" w:lineRule="auto"/>
        <w:jc w:val="both"/>
        <w:rPr>
          <w:rFonts w:eastAsia="Times New Roman" w:cs="Calibri"/>
          <w:kern w:val="0"/>
          <w:lang w:eastAsia="pl-PL"/>
          <w14:ligatures w14:val="none"/>
        </w:rPr>
      </w:pPr>
    </w:p>
    <w:p w14:paraId="4B12864B" w14:textId="1D77D2A8" w:rsidR="00455474" w:rsidRDefault="00FB2CBF" w:rsidP="000E7A21">
      <w:pPr>
        <w:pStyle w:val="Akapitzlist"/>
        <w:numPr>
          <w:ilvl w:val="0"/>
          <w:numId w:val="6"/>
        </w:numPr>
        <w:autoSpaceDN w:val="0"/>
        <w:spacing w:after="0" w:line="240" w:lineRule="auto"/>
        <w:ind w:left="426"/>
        <w:jc w:val="both"/>
        <w:rPr>
          <w:rFonts w:eastAsia="Times New Roman" w:cs="Calibri"/>
          <w:kern w:val="0"/>
          <w:lang w:eastAsia="pl-PL"/>
          <w14:ligatures w14:val="none"/>
        </w:rPr>
      </w:pPr>
      <w:r w:rsidRPr="00875B03">
        <w:rPr>
          <w:rFonts w:eastAsia="Times New Roman" w:cs="Calibri"/>
          <w:kern w:val="0"/>
          <w:lang w:eastAsia="pl-PL"/>
          <w14:ligatures w14:val="none"/>
        </w:rPr>
        <w:t>Wypłacony ekwiwalent jest odnotowany w kartotece</w:t>
      </w:r>
      <w:r w:rsidR="00455474">
        <w:rPr>
          <w:rFonts w:eastAsia="Times New Roman" w:cs="Calibri"/>
          <w:kern w:val="0"/>
          <w:lang w:eastAsia="pl-PL"/>
          <w14:ligatures w14:val="none"/>
        </w:rPr>
        <w:t xml:space="preserve"> przydziału</w:t>
      </w:r>
      <w:r w:rsidRPr="00875B03">
        <w:rPr>
          <w:rFonts w:eastAsia="Times New Roman" w:cs="Calibri"/>
          <w:kern w:val="0"/>
          <w:lang w:eastAsia="pl-PL"/>
          <w14:ligatures w14:val="none"/>
        </w:rPr>
        <w:t xml:space="preserve"> odzież</w:t>
      </w:r>
      <w:r w:rsidR="00455474">
        <w:rPr>
          <w:rFonts w:eastAsia="Times New Roman" w:cs="Calibri"/>
          <w:kern w:val="0"/>
          <w:lang w:eastAsia="pl-PL"/>
          <w14:ligatures w14:val="none"/>
        </w:rPr>
        <w:t>y</w:t>
      </w:r>
      <w:r w:rsidRPr="00875B03">
        <w:rPr>
          <w:rFonts w:eastAsia="Times New Roman" w:cs="Calibri"/>
          <w:kern w:val="0"/>
          <w:lang w:eastAsia="pl-PL"/>
          <w14:ligatures w14:val="none"/>
        </w:rPr>
        <w:t xml:space="preserve"> w/w pracowników zgodnie z normami przydziału.</w:t>
      </w:r>
    </w:p>
    <w:p w14:paraId="5DD073F1" w14:textId="77777777" w:rsidR="000E7A21" w:rsidRPr="000E7A21" w:rsidRDefault="000E7A21" w:rsidP="000E7A21">
      <w:pPr>
        <w:pStyle w:val="Akapitzlist"/>
        <w:autoSpaceDN w:val="0"/>
        <w:spacing w:after="0" w:line="240" w:lineRule="auto"/>
        <w:ind w:left="426"/>
        <w:jc w:val="both"/>
        <w:rPr>
          <w:rFonts w:eastAsia="Times New Roman" w:cs="Calibri"/>
          <w:kern w:val="0"/>
          <w:lang w:eastAsia="pl-PL"/>
          <w14:ligatures w14:val="none"/>
        </w:rPr>
      </w:pPr>
    </w:p>
    <w:p w14:paraId="1D283944" w14:textId="4724A6E1" w:rsidR="00C605AA" w:rsidRPr="00B15CB8" w:rsidRDefault="00455474" w:rsidP="00B15CB8">
      <w:pPr>
        <w:spacing w:line="254" w:lineRule="auto"/>
        <w:jc w:val="center"/>
        <w:rPr>
          <w:rFonts w:cs="Calibri"/>
          <w:b/>
          <w:bCs/>
        </w:rPr>
      </w:pPr>
      <w:r w:rsidRPr="00455474">
        <w:rPr>
          <w:rFonts w:cs="Calibri"/>
          <w:b/>
          <w:bCs/>
        </w:rPr>
        <w:t>§ 5</w:t>
      </w:r>
    </w:p>
    <w:p w14:paraId="4E416071" w14:textId="77777777" w:rsidR="00455474" w:rsidRDefault="00775E3D" w:rsidP="00775E3D">
      <w:pPr>
        <w:numPr>
          <w:ilvl w:val="0"/>
          <w:numId w:val="4"/>
        </w:numPr>
        <w:shd w:val="clear" w:color="auto" w:fill="FFFFFF"/>
        <w:spacing w:after="120" w:line="240" w:lineRule="auto"/>
        <w:contextualSpacing/>
        <w:jc w:val="both"/>
        <w:rPr>
          <w:rFonts w:cs="Calibri"/>
          <w:kern w:val="0"/>
          <w14:ligatures w14:val="none"/>
        </w:rPr>
      </w:pPr>
      <w:r w:rsidRPr="00775E3D">
        <w:rPr>
          <w:rFonts w:cs="Calibri"/>
          <w:kern w:val="0"/>
          <w14:ligatures w14:val="none"/>
        </w:rPr>
        <w:t xml:space="preserve">Do obowiązków pracownika należy utrzymanie w należytym stanie przydzielonej mu odzieży </w:t>
      </w:r>
      <w:r w:rsidR="00455474">
        <w:rPr>
          <w:rFonts w:cs="Calibri"/>
          <w:kern w:val="0"/>
          <w14:ligatures w14:val="none"/>
        </w:rPr>
        <w:t xml:space="preserve">                     </w:t>
      </w:r>
      <w:r w:rsidRPr="00775E3D">
        <w:rPr>
          <w:rFonts w:cs="Calibri"/>
          <w:kern w:val="0"/>
          <w14:ligatures w14:val="none"/>
        </w:rPr>
        <w:t>i obuwia roboczego.</w:t>
      </w:r>
    </w:p>
    <w:p w14:paraId="36F05879" w14:textId="77777777" w:rsidR="00455474" w:rsidRDefault="00455474" w:rsidP="00455474">
      <w:pPr>
        <w:shd w:val="clear" w:color="auto" w:fill="FFFFFF"/>
        <w:spacing w:after="120" w:line="240" w:lineRule="auto"/>
        <w:ind w:left="360"/>
        <w:contextualSpacing/>
        <w:jc w:val="both"/>
        <w:rPr>
          <w:rFonts w:cs="Calibri"/>
          <w:kern w:val="0"/>
          <w14:ligatures w14:val="none"/>
        </w:rPr>
      </w:pPr>
    </w:p>
    <w:p w14:paraId="1E444366" w14:textId="4ACFC260" w:rsidR="00775E3D" w:rsidRPr="00875B03" w:rsidRDefault="00775E3D" w:rsidP="00775E3D">
      <w:pPr>
        <w:numPr>
          <w:ilvl w:val="0"/>
          <w:numId w:val="4"/>
        </w:numPr>
        <w:shd w:val="clear" w:color="auto" w:fill="FFFFFF"/>
        <w:spacing w:after="120" w:line="240" w:lineRule="auto"/>
        <w:contextualSpacing/>
        <w:jc w:val="both"/>
        <w:rPr>
          <w:rFonts w:cs="Calibri"/>
          <w:kern w:val="0"/>
          <w14:ligatures w14:val="none"/>
        </w:rPr>
      </w:pPr>
      <w:r w:rsidRPr="00775E3D">
        <w:rPr>
          <w:rFonts w:cs="Calibri"/>
          <w:kern w:val="0"/>
          <w14:ligatures w14:val="none"/>
        </w:rPr>
        <w:t xml:space="preserve"> Za pranie </w:t>
      </w:r>
      <w:r w:rsidR="004E4DAD">
        <w:rPr>
          <w:rFonts w:cs="Calibri"/>
          <w:kern w:val="0"/>
          <w14:ligatures w14:val="none"/>
        </w:rPr>
        <w:t xml:space="preserve">i konserwację </w:t>
      </w:r>
      <w:r w:rsidRPr="00775E3D">
        <w:rPr>
          <w:rFonts w:cs="Calibri"/>
          <w:kern w:val="0"/>
          <w14:ligatures w14:val="none"/>
        </w:rPr>
        <w:t>odzieży wypłacany będzie ekwiwalent pieniężny</w:t>
      </w:r>
      <w:r w:rsidRPr="00875B03">
        <w:rPr>
          <w:rFonts w:cs="Calibri"/>
          <w:kern w:val="0"/>
          <w14:ligatures w14:val="none"/>
        </w:rPr>
        <w:t xml:space="preserve"> w wysokości:</w:t>
      </w:r>
    </w:p>
    <w:p w14:paraId="4E181384" w14:textId="58921381" w:rsidR="00775E3D" w:rsidRPr="00F90571" w:rsidRDefault="00775E3D" w:rsidP="00775E3D">
      <w:pPr>
        <w:pStyle w:val="Akapitzlist"/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rFonts w:cs="Calibri"/>
          <w:kern w:val="0"/>
          <w14:ligatures w14:val="none"/>
        </w:rPr>
      </w:pPr>
      <w:bookmarkStart w:id="4" w:name="_Hlk158906594"/>
      <w:r w:rsidRPr="00875B03">
        <w:rPr>
          <w:rFonts w:cs="Calibri"/>
          <w:kern w:val="0"/>
          <w14:ligatures w14:val="none"/>
        </w:rPr>
        <w:t>dla pracowni</w:t>
      </w:r>
      <w:r w:rsidR="00455474">
        <w:rPr>
          <w:rFonts w:cs="Calibri"/>
          <w:kern w:val="0"/>
          <w14:ligatures w14:val="none"/>
        </w:rPr>
        <w:t>ków</w:t>
      </w:r>
      <w:r w:rsidRPr="00875B03">
        <w:rPr>
          <w:rFonts w:cs="Calibri"/>
          <w:kern w:val="0"/>
          <w14:ligatures w14:val="none"/>
        </w:rPr>
        <w:t xml:space="preserve"> na stanowi</w:t>
      </w:r>
      <w:r w:rsidR="006F31BE">
        <w:rPr>
          <w:rFonts w:cs="Calibri"/>
          <w:kern w:val="0"/>
          <w14:ligatures w14:val="none"/>
        </w:rPr>
        <w:t>skach</w:t>
      </w:r>
      <w:r w:rsidRPr="00875B03">
        <w:rPr>
          <w:rFonts w:cs="Calibri"/>
          <w:kern w:val="0"/>
          <w14:ligatures w14:val="none"/>
        </w:rPr>
        <w:t xml:space="preserve"> </w:t>
      </w:r>
      <w:proofErr w:type="gramStart"/>
      <w:r w:rsidRPr="00875B03">
        <w:rPr>
          <w:rFonts w:cs="Calibri"/>
          <w:kern w:val="0"/>
          <w14:ligatures w14:val="none"/>
        </w:rPr>
        <w:t>robo</w:t>
      </w:r>
      <w:r w:rsidR="00455474">
        <w:rPr>
          <w:rFonts w:cs="Calibri"/>
          <w:kern w:val="0"/>
          <w14:ligatures w14:val="none"/>
        </w:rPr>
        <w:t xml:space="preserve">tniczym </w:t>
      </w:r>
      <w:r w:rsidR="00F32D99">
        <w:rPr>
          <w:rFonts w:cs="Calibri"/>
          <w:kern w:val="0"/>
          <w14:ligatures w14:val="none"/>
        </w:rPr>
        <w:t xml:space="preserve"> </w:t>
      </w:r>
      <w:r w:rsidR="00F32D99">
        <w:rPr>
          <w:rFonts w:cs="Calibri"/>
          <w:kern w:val="0"/>
          <w14:ligatures w14:val="none"/>
        </w:rPr>
        <w:tab/>
      </w:r>
      <w:proofErr w:type="gramEnd"/>
      <w:r w:rsidR="00F32D99">
        <w:rPr>
          <w:rFonts w:cs="Calibri"/>
          <w:kern w:val="0"/>
          <w14:ligatures w14:val="none"/>
        </w:rPr>
        <w:t>5,20</w:t>
      </w:r>
      <w:r w:rsidRPr="00F90571">
        <w:rPr>
          <w:rFonts w:cs="Calibri"/>
          <w:kern w:val="0"/>
          <w14:ligatures w14:val="none"/>
        </w:rPr>
        <w:t xml:space="preserve"> zł za każdy przepracowany dzień</w:t>
      </w:r>
    </w:p>
    <w:p w14:paraId="7F713833" w14:textId="41BAD521" w:rsidR="00775E3D" w:rsidRPr="00875B03" w:rsidRDefault="00775E3D" w:rsidP="00775E3D">
      <w:pPr>
        <w:pStyle w:val="Akapitzlist"/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rFonts w:cs="Calibri"/>
          <w:kern w:val="0"/>
          <w14:ligatures w14:val="none"/>
        </w:rPr>
      </w:pPr>
      <w:r w:rsidRPr="00F90571">
        <w:rPr>
          <w:rFonts w:cs="Calibri"/>
          <w:kern w:val="0"/>
          <w14:ligatures w14:val="none"/>
        </w:rPr>
        <w:t>dla pracowni</w:t>
      </w:r>
      <w:r w:rsidR="00455474" w:rsidRPr="00F90571">
        <w:rPr>
          <w:rFonts w:cs="Calibri"/>
          <w:kern w:val="0"/>
          <w14:ligatures w14:val="none"/>
        </w:rPr>
        <w:t>ków na stanowisk</w:t>
      </w:r>
      <w:r w:rsidR="006F31BE" w:rsidRPr="00F90571">
        <w:rPr>
          <w:rFonts w:cs="Calibri"/>
          <w:kern w:val="0"/>
          <w14:ligatures w14:val="none"/>
        </w:rPr>
        <w:t>ach</w:t>
      </w:r>
      <w:r w:rsidR="00455474" w:rsidRPr="00F90571">
        <w:rPr>
          <w:rFonts w:cs="Calibri"/>
          <w:kern w:val="0"/>
          <w14:ligatures w14:val="none"/>
        </w:rPr>
        <w:t xml:space="preserve"> nierobotniczym </w:t>
      </w:r>
      <w:r w:rsidR="006C3D9E" w:rsidRPr="00F90571">
        <w:rPr>
          <w:rFonts w:cs="Calibri"/>
          <w:kern w:val="0"/>
          <w14:ligatures w14:val="none"/>
        </w:rPr>
        <w:tab/>
      </w:r>
      <w:r w:rsidRPr="00F90571">
        <w:rPr>
          <w:rFonts w:cs="Calibri"/>
          <w:kern w:val="0"/>
          <w14:ligatures w14:val="none"/>
        </w:rPr>
        <w:t>4,</w:t>
      </w:r>
      <w:r w:rsidR="00F32D99">
        <w:rPr>
          <w:rFonts w:cs="Calibri"/>
          <w:kern w:val="0"/>
          <w14:ligatures w14:val="none"/>
        </w:rPr>
        <w:t>5</w:t>
      </w:r>
      <w:r w:rsidRPr="00F90571">
        <w:rPr>
          <w:rFonts w:cs="Calibri"/>
          <w:kern w:val="0"/>
          <w14:ligatures w14:val="none"/>
        </w:rPr>
        <w:t xml:space="preserve">0 zł za </w:t>
      </w:r>
      <w:r w:rsidRPr="00875B03">
        <w:rPr>
          <w:rFonts w:cs="Calibri"/>
          <w:kern w:val="0"/>
          <w14:ligatures w14:val="none"/>
        </w:rPr>
        <w:t>każdy przepracowany dzień</w:t>
      </w:r>
    </w:p>
    <w:bookmarkEnd w:id="4"/>
    <w:p w14:paraId="000A89D1" w14:textId="1B2FF453" w:rsidR="00775E3D" w:rsidRPr="00875B03" w:rsidRDefault="00775E3D" w:rsidP="0096154A">
      <w:pPr>
        <w:pStyle w:val="Akapitzlist"/>
        <w:shd w:val="clear" w:color="auto" w:fill="FFFFFF"/>
        <w:spacing w:after="120" w:line="240" w:lineRule="auto"/>
        <w:ind w:left="0"/>
        <w:jc w:val="both"/>
        <w:rPr>
          <w:rFonts w:cs="Calibri"/>
          <w:kern w:val="0"/>
          <w14:ligatures w14:val="none"/>
        </w:rPr>
      </w:pPr>
    </w:p>
    <w:p w14:paraId="0CD953A5" w14:textId="231133C3" w:rsidR="00C605AA" w:rsidRPr="00875B03" w:rsidRDefault="00905438" w:rsidP="00C605AA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cs="Calibri"/>
          <w:kern w:val="0"/>
          <w14:ligatures w14:val="none"/>
        </w:rPr>
      </w:pPr>
      <w:r w:rsidRPr="00875B03">
        <w:rPr>
          <w:rFonts w:cs="Calibri"/>
          <w:kern w:val="0"/>
          <w14:ligatures w14:val="none"/>
        </w:rPr>
        <w:t xml:space="preserve">Ekwiwalent za pranie </w:t>
      </w:r>
      <w:r w:rsidR="004E4DAD">
        <w:rPr>
          <w:rFonts w:cs="Calibri"/>
          <w:kern w:val="0"/>
          <w14:ligatures w14:val="none"/>
        </w:rPr>
        <w:t xml:space="preserve">i konserwację </w:t>
      </w:r>
      <w:r w:rsidRPr="00875B03">
        <w:rPr>
          <w:rFonts w:cs="Calibri"/>
          <w:kern w:val="0"/>
          <w14:ligatures w14:val="none"/>
        </w:rPr>
        <w:t>odzieży dla pracowników zatrudnionych w niepełnym wymiarze czasu pracy wypłac</w:t>
      </w:r>
      <w:r w:rsidR="006F31BE">
        <w:rPr>
          <w:rFonts w:cs="Calibri"/>
          <w:kern w:val="0"/>
          <w14:ligatures w14:val="none"/>
        </w:rPr>
        <w:t>ony będzie</w:t>
      </w:r>
      <w:r w:rsidRPr="00875B03">
        <w:rPr>
          <w:rFonts w:cs="Calibri"/>
          <w:kern w:val="0"/>
          <w14:ligatures w14:val="none"/>
        </w:rPr>
        <w:t xml:space="preserve"> proporcjonalnie do przepracowanego czasu pracy.</w:t>
      </w:r>
    </w:p>
    <w:p w14:paraId="40D57164" w14:textId="77777777" w:rsidR="009A4F99" w:rsidRPr="00875B03" w:rsidRDefault="009A4F99" w:rsidP="009A4F99">
      <w:pPr>
        <w:pStyle w:val="Akapitzlist"/>
        <w:shd w:val="clear" w:color="auto" w:fill="FFFFFF"/>
        <w:spacing w:after="120" w:line="240" w:lineRule="auto"/>
        <w:ind w:left="360"/>
        <w:jc w:val="both"/>
        <w:rPr>
          <w:rFonts w:cs="Calibri"/>
          <w:kern w:val="0"/>
          <w14:ligatures w14:val="none"/>
        </w:rPr>
      </w:pPr>
    </w:p>
    <w:p w14:paraId="5E4E1905" w14:textId="38776162" w:rsidR="00F32D99" w:rsidRDefault="00905438" w:rsidP="00B15CB8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cs="Calibri"/>
          <w:kern w:val="0"/>
          <w14:ligatures w14:val="none"/>
        </w:rPr>
      </w:pPr>
      <w:r w:rsidRPr="00875B03">
        <w:rPr>
          <w:rFonts w:cs="Calibri"/>
          <w:kern w:val="0"/>
          <w14:ligatures w14:val="none"/>
        </w:rPr>
        <w:t xml:space="preserve">Na wniosek </w:t>
      </w:r>
      <w:r w:rsidR="00F32D99">
        <w:rPr>
          <w:rFonts w:cs="Calibri"/>
          <w:kern w:val="0"/>
          <w14:ligatures w14:val="none"/>
        </w:rPr>
        <w:t>K</w:t>
      </w:r>
      <w:r w:rsidRPr="00875B03">
        <w:rPr>
          <w:rFonts w:cs="Calibri"/>
          <w:kern w:val="0"/>
          <w14:ligatures w14:val="none"/>
        </w:rPr>
        <w:t>ierownika działu</w:t>
      </w:r>
      <w:r w:rsidR="006C3D9E">
        <w:rPr>
          <w:rFonts w:cs="Calibri"/>
          <w:kern w:val="0"/>
          <w14:ligatures w14:val="none"/>
        </w:rPr>
        <w:t>/sekcji</w:t>
      </w:r>
      <w:r w:rsidRPr="00875B03">
        <w:rPr>
          <w:rFonts w:cs="Calibri"/>
          <w:kern w:val="0"/>
          <w14:ligatures w14:val="none"/>
        </w:rPr>
        <w:t xml:space="preserve"> lub specjalisty ds. BHP ekwiwalent za pranie odzieży może zostać </w:t>
      </w:r>
      <w:r w:rsidR="009A4F99" w:rsidRPr="00875B03">
        <w:rPr>
          <w:rFonts w:cs="Calibri"/>
          <w:kern w:val="0"/>
          <w14:ligatures w14:val="none"/>
        </w:rPr>
        <w:t>obniżony o 50% w danym miesiącu dla pracownika, który nagminnie nie wywiązuje się</w:t>
      </w:r>
      <w:r w:rsidR="006C3D9E">
        <w:rPr>
          <w:rFonts w:cs="Calibri"/>
          <w:kern w:val="0"/>
          <w14:ligatures w14:val="none"/>
        </w:rPr>
        <w:t xml:space="preserve">                     </w:t>
      </w:r>
      <w:r w:rsidR="009A4F99" w:rsidRPr="00875B03">
        <w:rPr>
          <w:rFonts w:cs="Calibri"/>
          <w:kern w:val="0"/>
          <w14:ligatures w14:val="none"/>
        </w:rPr>
        <w:t xml:space="preserve"> z czynności prania i konserwacji odzieży i nie wywiązuje należytej dbałości o jej wygląd.</w:t>
      </w:r>
    </w:p>
    <w:p w14:paraId="6298C58A" w14:textId="77777777" w:rsidR="00B15CB8" w:rsidRPr="00B15CB8" w:rsidRDefault="00B15CB8" w:rsidP="00B15CB8">
      <w:pPr>
        <w:shd w:val="clear" w:color="auto" w:fill="FFFFFF"/>
        <w:spacing w:after="120" w:line="240" w:lineRule="auto"/>
        <w:jc w:val="both"/>
        <w:rPr>
          <w:rFonts w:cs="Calibri"/>
          <w:kern w:val="0"/>
          <w14:ligatures w14:val="none"/>
        </w:rPr>
      </w:pPr>
    </w:p>
    <w:p w14:paraId="602C9983" w14:textId="6A38AF79" w:rsidR="00403D87" w:rsidRPr="007E7161" w:rsidRDefault="00403D87" w:rsidP="00403D87">
      <w:pPr>
        <w:spacing w:line="254" w:lineRule="auto"/>
        <w:jc w:val="center"/>
        <w:rPr>
          <w:rFonts w:cs="Calibri"/>
          <w:b/>
          <w:bCs/>
        </w:rPr>
      </w:pPr>
      <w:r w:rsidRPr="007E7161">
        <w:rPr>
          <w:rFonts w:cs="Calibri"/>
          <w:b/>
          <w:bCs/>
        </w:rPr>
        <w:t>§</w:t>
      </w:r>
      <w:r w:rsidR="007E7161">
        <w:rPr>
          <w:rFonts w:cs="Calibri"/>
          <w:b/>
          <w:bCs/>
        </w:rPr>
        <w:t xml:space="preserve"> </w:t>
      </w:r>
      <w:r w:rsidR="009A4F99" w:rsidRPr="007E7161">
        <w:rPr>
          <w:rFonts w:cs="Calibri"/>
          <w:b/>
          <w:bCs/>
        </w:rPr>
        <w:t>6</w:t>
      </w:r>
    </w:p>
    <w:p w14:paraId="6BC128FF" w14:textId="083DE50A" w:rsidR="009A4F99" w:rsidRDefault="008776D6" w:rsidP="00DB3AEC">
      <w:pPr>
        <w:spacing w:line="254" w:lineRule="auto"/>
        <w:jc w:val="both"/>
        <w:rPr>
          <w:rFonts w:cs="Calibri"/>
        </w:rPr>
      </w:pPr>
      <w:r>
        <w:rPr>
          <w:rFonts w:cs="Calibri"/>
        </w:rPr>
        <w:t>Traci moc</w:t>
      </w:r>
      <w:r w:rsidR="00DB3AEC" w:rsidRPr="00875B03">
        <w:rPr>
          <w:rFonts w:cs="Calibri"/>
        </w:rPr>
        <w:t xml:space="preserve"> Zarządzenie wewnętrzne nr 22</w:t>
      </w:r>
      <w:r w:rsidR="00DB3AEC" w:rsidRPr="00875B03">
        <w:rPr>
          <w:rFonts w:cs="Calibri"/>
          <w:b/>
          <w:bCs/>
        </w:rPr>
        <w:t xml:space="preserve"> </w:t>
      </w:r>
      <w:r w:rsidR="00DB3AEC" w:rsidRPr="00875B03">
        <w:rPr>
          <w:rFonts w:cs="Calibri"/>
        </w:rPr>
        <w:t xml:space="preserve">Dyrektora Zakładu Gospodarki Mieszkaniowej w Zawierciu  </w:t>
      </w:r>
      <w:r>
        <w:rPr>
          <w:rFonts w:cs="Calibri"/>
        </w:rPr>
        <w:t xml:space="preserve">           </w:t>
      </w:r>
      <w:r w:rsidR="00DB3AEC" w:rsidRPr="00875B03">
        <w:rPr>
          <w:rFonts w:cs="Calibri"/>
        </w:rPr>
        <w:t xml:space="preserve">  z dnia 05.09.2000 r.</w:t>
      </w:r>
      <w:r w:rsidR="005A0846">
        <w:rPr>
          <w:rFonts w:cs="Calibri"/>
        </w:rPr>
        <w:t xml:space="preserve"> wraz z </w:t>
      </w:r>
      <w:r w:rsidR="00DB3AEC" w:rsidRPr="00875B03">
        <w:rPr>
          <w:rFonts w:cs="Calibri"/>
        </w:rPr>
        <w:t>Aneks</w:t>
      </w:r>
      <w:r w:rsidR="005A0846">
        <w:rPr>
          <w:rFonts w:cs="Calibri"/>
        </w:rPr>
        <w:t>em</w:t>
      </w:r>
      <w:r w:rsidR="00DB3AEC" w:rsidRPr="00875B03">
        <w:rPr>
          <w:rFonts w:cs="Calibri"/>
        </w:rPr>
        <w:t xml:space="preserve"> nr 1 do </w:t>
      </w:r>
      <w:r w:rsidR="008F0177">
        <w:rPr>
          <w:rFonts w:cs="Calibri"/>
        </w:rPr>
        <w:t>Z</w:t>
      </w:r>
      <w:r w:rsidR="00DB3AEC" w:rsidRPr="00875B03">
        <w:rPr>
          <w:rFonts w:cs="Calibri"/>
        </w:rPr>
        <w:t xml:space="preserve">arządzenia wewnętrznego nr 22 z dnia 05.09.2000 r. </w:t>
      </w:r>
      <w:r w:rsidR="008F0177">
        <w:rPr>
          <w:rFonts w:cs="Calibri"/>
        </w:rPr>
        <w:t xml:space="preserve">                </w:t>
      </w:r>
      <w:r w:rsidR="005A0846">
        <w:rPr>
          <w:rFonts w:cs="Calibri"/>
        </w:rPr>
        <w:t xml:space="preserve">oraz Zarządzenie wewnętrzne nr 17 </w:t>
      </w:r>
      <w:r w:rsidR="005A0846" w:rsidRPr="00875B03">
        <w:rPr>
          <w:rFonts w:cs="Calibri"/>
        </w:rPr>
        <w:t xml:space="preserve">Dyrektora Zakładu Gospodarki Mieszkaniowej w Zawierciu </w:t>
      </w:r>
      <w:r w:rsidR="008F0177">
        <w:rPr>
          <w:rFonts w:cs="Calibri"/>
        </w:rPr>
        <w:t xml:space="preserve">                                       </w:t>
      </w:r>
      <w:r w:rsidR="005A0846" w:rsidRPr="00875B03">
        <w:rPr>
          <w:rFonts w:cs="Calibri"/>
        </w:rPr>
        <w:t xml:space="preserve">z dnia </w:t>
      </w:r>
      <w:r w:rsidR="005A0846">
        <w:rPr>
          <w:rFonts w:cs="Calibri"/>
        </w:rPr>
        <w:t>30</w:t>
      </w:r>
      <w:r w:rsidR="005A0846" w:rsidRPr="00875B03">
        <w:rPr>
          <w:rFonts w:cs="Calibri"/>
        </w:rPr>
        <w:t>.</w:t>
      </w:r>
      <w:r w:rsidR="005A0846">
        <w:rPr>
          <w:rFonts w:cs="Calibri"/>
        </w:rPr>
        <w:t>11</w:t>
      </w:r>
      <w:r w:rsidR="005A0846" w:rsidRPr="00875B03">
        <w:rPr>
          <w:rFonts w:cs="Calibri"/>
        </w:rPr>
        <w:t>.200</w:t>
      </w:r>
      <w:r w:rsidR="005A0846">
        <w:rPr>
          <w:rFonts w:cs="Calibri"/>
        </w:rPr>
        <w:t>4</w:t>
      </w:r>
      <w:r w:rsidR="005A0846" w:rsidRPr="00875B03">
        <w:rPr>
          <w:rFonts w:cs="Calibri"/>
        </w:rPr>
        <w:t xml:space="preserve"> r.</w:t>
      </w:r>
    </w:p>
    <w:p w14:paraId="4FDBD362" w14:textId="1BB0A487" w:rsidR="00AE3373" w:rsidRPr="007E7161" w:rsidRDefault="00AE3373" w:rsidP="00AE3373">
      <w:pPr>
        <w:spacing w:line="254" w:lineRule="auto"/>
        <w:jc w:val="center"/>
        <w:rPr>
          <w:rFonts w:cs="Calibri"/>
          <w:b/>
          <w:bCs/>
        </w:rPr>
      </w:pPr>
      <w:r w:rsidRPr="007E7161">
        <w:rPr>
          <w:rFonts w:cs="Calibri"/>
          <w:b/>
          <w:bCs/>
        </w:rPr>
        <w:t>§</w:t>
      </w:r>
      <w:r w:rsidR="007E7161">
        <w:rPr>
          <w:rFonts w:cs="Calibri"/>
          <w:b/>
          <w:bCs/>
        </w:rPr>
        <w:t xml:space="preserve"> </w:t>
      </w:r>
      <w:r w:rsidRPr="007E7161">
        <w:rPr>
          <w:rFonts w:cs="Calibri"/>
          <w:b/>
          <w:bCs/>
        </w:rPr>
        <w:t>7</w:t>
      </w:r>
    </w:p>
    <w:p w14:paraId="56E6B974" w14:textId="5935EA8E" w:rsidR="00AE3373" w:rsidRPr="00875B03" w:rsidRDefault="00AE3373" w:rsidP="00DB3AEC">
      <w:pPr>
        <w:spacing w:line="254" w:lineRule="auto"/>
        <w:jc w:val="both"/>
        <w:rPr>
          <w:rFonts w:cs="Calibri"/>
        </w:rPr>
      </w:pPr>
      <w:r>
        <w:rPr>
          <w:rFonts w:cs="Calibri"/>
        </w:rPr>
        <w:t xml:space="preserve">Wykonanie </w:t>
      </w:r>
      <w:r w:rsidR="008F0177">
        <w:rPr>
          <w:rFonts w:cs="Calibri"/>
        </w:rPr>
        <w:t>Z</w:t>
      </w:r>
      <w:r>
        <w:rPr>
          <w:rFonts w:cs="Calibri"/>
        </w:rPr>
        <w:t>arządzenia powierza się Kierownikowi Działu Spraw Pracowniczych i Administracyjno</w:t>
      </w:r>
      <w:r w:rsidR="00464485">
        <w:rPr>
          <w:rFonts w:cs="Calibri"/>
        </w:rPr>
        <w:t xml:space="preserve"> -</w:t>
      </w:r>
      <w:r>
        <w:rPr>
          <w:rFonts w:cs="Calibri"/>
        </w:rPr>
        <w:t xml:space="preserve"> Socjalnych.</w:t>
      </w:r>
    </w:p>
    <w:p w14:paraId="559991E3" w14:textId="62A49446" w:rsidR="00DB3AEC" w:rsidRPr="007E7161" w:rsidRDefault="009A4F99" w:rsidP="009A4F99">
      <w:pPr>
        <w:spacing w:line="254" w:lineRule="auto"/>
        <w:jc w:val="center"/>
        <w:rPr>
          <w:rFonts w:cs="Calibri"/>
          <w:b/>
          <w:bCs/>
        </w:rPr>
      </w:pPr>
      <w:bookmarkStart w:id="5" w:name="_Hlk158123588"/>
      <w:r w:rsidRPr="007E7161">
        <w:rPr>
          <w:rFonts w:cs="Calibri"/>
          <w:b/>
          <w:bCs/>
        </w:rPr>
        <w:t>§</w:t>
      </w:r>
      <w:r w:rsidR="007E7161">
        <w:rPr>
          <w:rFonts w:cs="Calibri"/>
          <w:b/>
          <w:bCs/>
        </w:rPr>
        <w:t xml:space="preserve"> </w:t>
      </w:r>
      <w:r w:rsidR="00AE3373" w:rsidRPr="007E7161">
        <w:rPr>
          <w:rFonts w:cs="Calibri"/>
          <w:b/>
          <w:bCs/>
        </w:rPr>
        <w:t>8</w:t>
      </w:r>
    </w:p>
    <w:bookmarkEnd w:id="5"/>
    <w:p w14:paraId="296166E2" w14:textId="3417F851" w:rsidR="005A0846" w:rsidRPr="00011FB2" w:rsidRDefault="00403D87" w:rsidP="00403D87">
      <w:pPr>
        <w:spacing w:line="254" w:lineRule="auto"/>
        <w:rPr>
          <w:rFonts w:cs="Calibri"/>
        </w:rPr>
      </w:pPr>
      <w:r w:rsidRPr="00011FB2">
        <w:rPr>
          <w:rFonts w:cs="Calibri"/>
        </w:rPr>
        <w:t xml:space="preserve">Zarządzenie wchodzi w życie z dniem </w:t>
      </w:r>
      <w:r w:rsidR="00AE3373" w:rsidRPr="00011FB2">
        <w:rPr>
          <w:rFonts w:cs="Calibri"/>
        </w:rPr>
        <w:t>01.0</w:t>
      </w:r>
      <w:r w:rsidR="00464485" w:rsidRPr="00011FB2">
        <w:rPr>
          <w:rFonts w:cs="Calibri"/>
        </w:rPr>
        <w:t>3</w:t>
      </w:r>
      <w:r w:rsidR="00AE3373" w:rsidRPr="00011FB2">
        <w:rPr>
          <w:rFonts w:cs="Calibri"/>
        </w:rPr>
        <w:t>.2024 r.</w:t>
      </w:r>
    </w:p>
    <w:p w14:paraId="4A7759CE" w14:textId="77777777" w:rsidR="00151A03" w:rsidRPr="00011FB2" w:rsidRDefault="00151A03" w:rsidP="00403D87">
      <w:pPr>
        <w:spacing w:line="254" w:lineRule="auto"/>
        <w:rPr>
          <w:rFonts w:cs="Calibri"/>
        </w:rPr>
      </w:pPr>
    </w:p>
    <w:p w14:paraId="0017F0E3" w14:textId="77777777" w:rsidR="00403D87" w:rsidRPr="00875B03" w:rsidRDefault="00403D87" w:rsidP="00403D87">
      <w:pPr>
        <w:spacing w:after="0" w:line="240" w:lineRule="auto"/>
        <w:ind w:left="5664" w:firstLine="708"/>
        <w:rPr>
          <w:rFonts w:cs="Calibri"/>
        </w:rPr>
      </w:pPr>
      <w:r w:rsidRPr="00875B03">
        <w:rPr>
          <w:rFonts w:cs="Calibri"/>
        </w:rPr>
        <w:t>Dyrektor</w:t>
      </w:r>
    </w:p>
    <w:p w14:paraId="3180E7CB" w14:textId="77777777" w:rsidR="00403D87" w:rsidRPr="00875B03" w:rsidRDefault="00403D87" w:rsidP="00403D87">
      <w:pPr>
        <w:spacing w:after="0" w:line="240" w:lineRule="auto"/>
        <w:ind w:left="4248"/>
        <w:rPr>
          <w:rFonts w:cs="Calibri"/>
        </w:rPr>
      </w:pPr>
      <w:r w:rsidRPr="00875B03">
        <w:rPr>
          <w:rFonts w:cs="Calibri"/>
        </w:rPr>
        <w:t xml:space="preserve">          Zakładu Gospodarki Mieszkaniowej w Zawierciu</w:t>
      </w:r>
    </w:p>
    <w:p w14:paraId="39491A7C" w14:textId="77777777" w:rsidR="00403D87" w:rsidRPr="00875B03" w:rsidRDefault="00403D87" w:rsidP="00403D87">
      <w:pPr>
        <w:spacing w:after="0" w:line="240" w:lineRule="auto"/>
        <w:ind w:left="4248"/>
        <w:rPr>
          <w:rFonts w:cs="Calibri"/>
        </w:rPr>
      </w:pPr>
    </w:p>
    <w:p w14:paraId="18EEE81B" w14:textId="5FBD0F2C" w:rsidR="00496B72" w:rsidRPr="00151A03" w:rsidRDefault="00403D87" w:rsidP="00151A03">
      <w:pPr>
        <w:spacing w:line="254" w:lineRule="auto"/>
        <w:rPr>
          <w:rFonts w:cs="Calibri"/>
        </w:rPr>
      </w:pPr>
      <w:r w:rsidRPr="00875B03">
        <w:rPr>
          <w:rFonts w:cs="Calibri"/>
        </w:rPr>
        <w:t xml:space="preserve"> </w:t>
      </w:r>
      <w:r w:rsidRPr="00875B03">
        <w:rPr>
          <w:rFonts w:cs="Calibri"/>
        </w:rPr>
        <w:tab/>
      </w:r>
      <w:r w:rsidRPr="00875B03">
        <w:rPr>
          <w:rFonts w:cs="Calibri"/>
        </w:rPr>
        <w:tab/>
      </w:r>
      <w:r w:rsidRPr="00875B03">
        <w:rPr>
          <w:rFonts w:cs="Calibri"/>
        </w:rPr>
        <w:tab/>
      </w:r>
      <w:r w:rsidRPr="00875B03">
        <w:rPr>
          <w:rFonts w:cs="Calibri"/>
        </w:rPr>
        <w:tab/>
      </w:r>
      <w:r w:rsidRPr="00875B03">
        <w:rPr>
          <w:rFonts w:cs="Calibri"/>
        </w:rPr>
        <w:tab/>
      </w:r>
      <w:r w:rsidRPr="00875B03">
        <w:rPr>
          <w:rFonts w:cs="Calibri"/>
        </w:rPr>
        <w:tab/>
      </w:r>
      <w:r w:rsidRPr="00875B03">
        <w:rPr>
          <w:rFonts w:cs="Calibri"/>
        </w:rPr>
        <w:tab/>
      </w:r>
      <w:r w:rsidRPr="00875B03">
        <w:rPr>
          <w:rFonts w:cs="Calibri"/>
        </w:rPr>
        <w:tab/>
        <w:t>mgr inż. Augustyn Hejnosz</w:t>
      </w:r>
    </w:p>
    <w:sectPr w:rsidR="00496B72" w:rsidRPr="00151A03" w:rsidSect="00694AB1"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2EC5"/>
    <w:multiLevelType w:val="hybridMultilevel"/>
    <w:tmpl w:val="4FF85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97F48"/>
    <w:multiLevelType w:val="multilevel"/>
    <w:tmpl w:val="14397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417BE9"/>
    <w:multiLevelType w:val="hybridMultilevel"/>
    <w:tmpl w:val="41E68534"/>
    <w:lvl w:ilvl="0" w:tplc="036A4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330487"/>
    <w:multiLevelType w:val="hybridMultilevel"/>
    <w:tmpl w:val="B38A2D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401D0"/>
    <w:multiLevelType w:val="multilevel"/>
    <w:tmpl w:val="44040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E67872"/>
    <w:multiLevelType w:val="hybridMultilevel"/>
    <w:tmpl w:val="F5EAB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E2833"/>
    <w:multiLevelType w:val="hybridMultilevel"/>
    <w:tmpl w:val="E6247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313188">
    <w:abstractNumId w:val="6"/>
  </w:num>
  <w:num w:numId="2" w16cid:durableId="12198224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2081876">
    <w:abstractNumId w:val="5"/>
  </w:num>
  <w:num w:numId="4" w16cid:durableId="372386622">
    <w:abstractNumId w:val="4"/>
  </w:num>
  <w:num w:numId="5" w16cid:durableId="1588802121">
    <w:abstractNumId w:val="3"/>
  </w:num>
  <w:num w:numId="6" w16cid:durableId="2080010103">
    <w:abstractNumId w:val="2"/>
  </w:num>
  <w:num w:numId="7" w16cid:durableId="617026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F1"/>
    <w:rsid w:val="000073B5"/>
    <w:rsid w:val="00011FB2"/>
    <w:rsid w:val="000802C4"/>
    <w:rsid w:val="000B5762"/>
    <w:rsid w:val="000C0EC9"/>
    <w:rsid w:val="000E570D"/>
    <w:rsid w:val="000E7A21"/>
    <w:rsid w:val="00151A03"/>
    <w:rsid w:val="001B6235"/>
    <w:rsid w:val="001C6BC5"/>
    <w:rsid w:val="002453AE"/>
    <w:rsid w:val="003D0A82"/>
    <w:rsid w:val="00403D87"/>
    <w:rsid w:val="004209AC"/>
    <w:rsid w:val="00455474"/>
    <w:rsid w:val="00464485"/>
    <w:rsid w:val="00496B72"/>
    <w:rsid w:val="004A7DF1"/>
    <w:rsid w:val="004E4DAD"/>
    <w:rsid w:val="004F3523"/>
    <w:rsid w:val="005A0846"/>
    <w:rsid w:val="005B56B9"/>
    <w:rsid w:val="005B75FB"/>
    <w:rsid w:val="005F11C1"/>
    <w:rsid w:val="0061596D"/>
    <w:rsid w:val="006332E5"/>
    <w:rsid w:val="0065147E"/>
    <w:rsid w:val="00694AB1"/>
    <w:rsid w:val="006C3D9E"/>
    <w:rsid w:val="006E41E4"/>
    <w:rsid w:val="006F31BE"/>
    <w:rsid w:val="0071117D"/>
    <w:rsid w:val="00775E3D"/>
    <w:rsid w:val="007E7161"/>
    <w:rsid w:val="008036EC"/>
    <w:rsid w:val="00875B03"/>
    <w:rsid w:val="008776D6"/>
    <w:rsid w:val="008B6570"/>
    <w:rsid w:val="008F0177"/>
    <w:rsid w:val="008F5123"/>
    <w:rsid w:val="00905438"/>
    <w:rsid w:val="0096154A"/>
    <w:rsid w:val="00977500"/>
    <w:rsid w:val="00984393"/>
    <w:rsid w:val="009A4F99"/>
    <w:rsid w:val="00AE3373"/>
    <w:rsid w:val="00B15CB8"/>
    <w:rsid w:val="00B43242"/>
    <w:rsid w:val="00B45EAC"/>
    <w:rsid w:val="00BE44E5"/>
    <w:rsid w:val="00BF6112"/>
    <w:rsid w:val="00C22D5B"/>
    <w:rsid w:val="00C605AA"/>
    <w:rsid w:val="00C8221B"/>
    <w:rsid w:val="00DB3AEC"/>
    <w:rsid w:val="00E17722"/>
    <w:rsid w:val="00E3220E"/>
    <w:rsid w:val="00E56378"/>
    <w:rsid w:val="00E64597"/>
    <w:rsid w:val="00E760C4"/>
    <w:rsid w:val="00F32D99"/>
    <w:rsid w:val="00F6424D"/>
    <w:rsid w:val="00F65CF3"/>
    <w:rsid w:val="00F90571"/>
    <w:rsid w:val="00FB1EFC"/>
    <w:rsid w:val="00FB2CBF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2A48"/>
  <w15:chartTrackingRefBased/>
  <w15:docId w15:val="{57BA2CF0-11C7-4BD4-8A06-327EEC59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D8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AB2BC-4A9B-4A90-9359-50A01420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Sroka</dc:creator>
  <cp:keywords/>
  <dc:description/>
  <cp:lastModifiedBy>Edyta Przybysławska</cp:lastModifiedBy>
  <cp:revision>2</cp:revision>
  <cp:lastPrinted>2024-02-19T11:52:00Z</cp:lastPrinted>
  <dcterms:created xsi:type="dcterms:W3CDTF">2024-02-26T12:08:00Z</dcterms:created>
  <dcterms:modified xsi:type="dcterms:W3CDTF">2024-02-26T12:08:00Z</dcterms:modified>
</cp:coreProperties>
</file>